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A0C6" w14:textId="77777777" w:rsidR="00282A34" w:rsidRPr="00282A34" w:rsidRDefault="003F5CFA" w:rsidP="00282A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A34">
        <w:rPr>
          <w:rFonts w:ascii="Times New Roman" w:hAnsi="Times New Roman" w:cs="Times New Roman"/>
          <w:b/>
          <w:sz w:val="24"/>
          <w:szCs w:val="28"/>
        </w:rPr>
        <w:t>Отчё</w:t>
      </w:r>
      <w:r w:rsidR="0007217B" w:rsidRPr="00282A34">
        <w:rPr>
          <w:rFonts w:ascii="Times New Roman" w:hAnsi="Times New Roman" w:cs="Times New Roman"/>
          <w:b/>
          <w:sz w:val="24"/>
          <w:szCs w:val="28"/>
        </w:rPr>
        <w:t xml:space="preserve">т </w:t>
      </w:r>
      <w:r w:rsidRPr="00282A34">
        <w:rPr>
          <w:rFonts w:ascii="Times New Roman" w:hAnsi="Times New Roman" w:cs="Times New Roman"/>
          <w:b/>
          <w:sz w:val="24"/>
          <w:szCs w:val="28"/>
        </w:rPr>
        <w:t>ШМО</w:t>
      </w:r>
      <w:r w:rsidR="00282A34" w:rsidRPr="00282A34">
        <w:rPr>
          <w:rFonts w:ascii="Times New Roman" w:hAnsi="Times New Roman" w:cs="Times New Roman"/>
          <w:b/>
          <w:sz w:val="24"/>
          <w:szCs w:val="28"/>
        </w:rPr>
        <w:t xml:space="preserve"> учителей английского языка</w:t>
      </w:r>
    </w:p>
    <w:p w14:paraId="469BBCEC" w14:textId="77777777" w:rsidR="003F5CFA" w:rsidRPr="00282A34" w:rsidRDefault="003F5CFA" w:rsidP="00282A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A34">
        <w:rPr>
          <w:rFonts w:ascii="Times New Roman" w:hAnsi="Times New Roman" w:cs="Times New Roman"/>
          <w:b/>
          <w:sz w:val="24"/>
          <w:szCs w:val="28"/>
        </w:rPr>
        <w:t xml:space="preserve"> ООШ № 2 </w:t>
      </w:r>
      <w:r w:rsidR="00D920D5" w:rsidRPr="00282A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217B" w:rsidRPr="00282A34">
        <w:rPr>
          <w:rFonts w:ascii="Times New Roman" w:hAnsi="Times New Roman" w:cs="Times New Roman"/>
          <w:b/>
          <w:sz w:val="24"/>
          <w:szCs w:val="28"/>
        </w:rPr>
        <w:t xml:space="preserve">о проделанной работе </w:t>
      </w:r>
    </w:p>
    <w:p w14:paraId="5FAB8046" w14:textId="73DAC470" w:rsidR="0041137D" w:rsidRDefault="0007217B" w:rsidP="00282A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A34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9B1D69">
        <w:rPr>
          <w:rFonts w:ascii="Times New Roman" w:hAnsi="Times New Roman" w:cs="Times New Roman"/>
          <w:b/>
          <w:sz w:val="24"/>
          <w:szCs w:val="28"/>
        </w:rPr>
        <w:t>втор</w:t>
      </w:r>
      <w:r w:rsidRPr="00282A34">
        <w:rPr>
          <w:rFonts w:ascii="Times New Roman" w:hAnsi="Times New Roman" w:cs="Times New Roman"/>
          <w:b/>
          <w:sz w:val="24"/>
          <w:szCs w:val="28"/>
        </w:rPr>
        <w:t>ое полугодие</w:t>
      </w:r>
      <w:r w:rsidR="003F5CFA" w:rsidRPr="00282A34">
        <w:rPr>
          <w:rFonts w:ascii="Times New Roman" w:hAnsi="Times New Roman" w:cs="Times New Roman"/>
          <w:b/>
          <w:sz w:val="24"/>
          <w:szCs w:val="28"/>
        </w:rPr>
        <w:t xml:space="preserve"> 2024-2025</w:t>
      </w:r>
      <w:r w:rsidR="00D920D5" w:rsidRPr="00282A34">
        <w:rPr>
          <w:rFonts w:ascii="Times New Roman" w:hAnsi="Times New Roman" w:cs="Times New Roman"/>
          <w:b/>
          <w:sz w:val="24"/>
          <w:szCs w:val="28"/>
        </w:rPr>
        <w:t xml:space="preserve"> учебного года</w:t>
      </w:r>
      <w:r w:rsidR="003F5CFA" w:rsidRPr="00282A34">
        <w:rPr>
          <w:rFonts w:ascii="Times New Roman" w:hAnsi="Times New Roman" w:cs="Times New Roman"/>
          <w:b/>
          <w:sz w:val="24"/>
          <w:szCs w:val="28"/>
        </w:rPr>
        <w:t>.</w:t>
      </w:r>
    </w:p>
    <w:p w14:paraId="5164F5C4" w14:textId="77777777" w:rsidR="004A1223" w:rsidRDefault="004A1223" w:rsidP="00282A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9352F1B" w14:textId="77777777" w:rsidR="004A1223" w:rsidRPr="004A1223" w:rsidRDefault="004A1223" w:rsidP="004A1223">
      <w:pPr>
        <w:shd w:val="clear" w:color="auto" w:fill="FFFFFF"/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МО учителей английского языка:</w:t>
      </w:r>
      <w:r w:rsidRPr="004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12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Совершенствование форм работы и методов обучения  для эффективного повышения качества образования.</w:t>
      </w:r>
    </w:p>
    <w:p w14:paraId="785CDC8C" w14:textId="77777777" w:rsidR="004A1223" w:rsidRPr="004A1223" w:rsidRDefault="004A1223" w:rsidP="004A1223">
      <w:pPr>
        <w:shd w:val="clear" w:color="auto" w:fill="FFFFFF"/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D85DA7A" w14:textId="77777777" w:rsidR="004A1223" w:rsidRPr="004A1223" w:rsidRDefault="004A1223" w:rsidP="004A1223">
      <w:pPr>
        <w:shd w:val="clear" w:color="auto" w:fill="FFFFFF"/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A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«Совершенствование уровня педагогического мастерства учителей ИЯ и их компетентности в области учебного предмета и методики преподавания».</w:t>
      </w:r>
    </w:p>
    <w:p w14:paraId="331B384A" w14:textId="77777777" w:rsidR="00282A34" w:rsidRPr="00282A34" w:rsidRDefault="00282A34" w:rsidP="004A122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64B2AAD" w14:textId="25EE32ED" w:rsidR="009B3AED" w:rsidRPr="009B3AED" w:rsidRDefault="009B3AED" w:rsidP="009B3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AED">
        <w:rPr>
          <w:rFonts w:ascii="Times New Roman" w:eastAsia="Calibri" w:hAnsi="Times New Roman" w:cs="Times New Roman"/>
          <w:sz w:val="24"/>
          <w:szCs w:val="24"/>
        </w:rPr>
        <w:t xml:space="preserve">В составе школьного методического объединения учителей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8653C8">
        <w:rPr>
          <w:rFonts w:ascii="Times New Roman" w:eastAsia="Calibri" w:hAnsi="Times New Roman" w:cs="Times New Roman"/>
          <w:sz w:val="24"/>
          <w:szCs w:val="24"/>
        </w:rPr>
        <w:t>7</w:t>
      </w:r>
      <w:r w:rsidRPr="009B3AED">
        <w:rPr>
          <w:rFonts w:ascii="Times New Roman" w:eastAsia="Calibri" w:hAnsi="Times New Roman" w:cs="Times New Roman"/>
          <w:sz w:val="24"/>
          <w:szCs w:val="24"/>
        </w:rPr>
        <w:t xml:space="preserve"> учителей:</w:t>
      </w:r>
    </w:p>
    <w:p w14:paraId="7CB106BC" w14:textId="77777777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Альмухамбетова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Н рук. МО. Учитель английского языка</w:t>
      </w:r>
    </w:p>
    <w:p w14:paraId="2E5C5CF9" w14:textId="77777777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Таранцова Т Г</w:t>
      </w:r>
      <w:r w:rsidRPr="009B3A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 Учитель английского языка</w:t>
      </w:r>
    </w:p>
    <w:p w14:paraId="28678DE8" w14:textId="77777777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Бигалиева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 С-</w:t>
      </w:r>
      <w:r w:rsidRPr="009B3A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Учитель английского языка</w:t>
      </w:r>
    </w:p>
    <w:p w14:paraId="27BBC1C4" w14:textId="77777777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Петроченкова Ю О – Учитель английского языка</w:t>
      </w:r>
    </w:p>
    <w:p w14:paraId="690556CA" w14:textId="77777777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Жусупова Ж К –</w:t>
      </w:r>
      <w:r w:rsidRPr="009B3A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Учитель английского языка</w:t>
      </w:r>
    </w:p>
    <w:p w14:paraId="0CDF7461" w14:textId="5BAD4B2D" w:rsidR="009B3AED" w:rsidRDefault="009B3AED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Калиева Д С </w:t>
      </w:r>
      <w:bookmarkStart w:id="0" w:name="_Hlk199409596"/>
      <w:r>
        <w:rPr>
          <w:rFonts w:ascii="Times New Roman" w:hAnsi="Times New Roman" w:cs="Times New Roman"/>
          <w:sz w:val="24"/>
          <w:szCs w:val="28"/>
        </w:rPr>
        <w:t>- Учитель английского язык</w:t>
      </w:r>
      <w:bookmarkEnd w:id="0"/>
    </w:p>
    <w:p w14:paraId="3CEB9EAF" w14:textId="78B1B2F6" w:rsidR="008653C8" w:rsidRPr="009B3AED" w:rsidRDefault="008653C8" w:rsidP="009B3AE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Аркенова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М- Учитель английского язык</w:t>
      </w:r>
    </w:p>
    <w:p w14:paraId="73805D6A" w14:textId="53985E77" w:rsidR="003F5CFA" w:rsidRDefault="0007217B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3B95">
        <w:rPr>
          <w:rFonts w:ascii="Times New Roman" w:hAnsi="Times New Roman" w:cs="Times New Roman"/>
          <w:sz w:val="24"/>
          <w:szCs w:val="28"/>
        </w:rPr>
        <w:t xml:space="preserve">Согласно утвержденному плану ШМО за </w:t>
      </w:r>
      <w:r w:rsidR="003F5CFA" w:rsidRPr="00403B95">
        <w:rPr>
          <w:rFonts w:ascii="Times New Roman" w:hAnsi="Times New Roman" w:cs="Times New Roman"/>
          <w:sz w:val="24"/>
          <w:szCs w:val="28"/>
        </w:rPr>
        <w:t>истекший период было проведено 2</w:t>
      </w:r>
      <w:r w:rsidRPr="00403B95">
        <w:rPr>
          <w:rFonts w:ascii="Times New Roman" w:hAnsi="Times New Roman" w:cs="Times New Roman"/>
          <w:sz w:val="24"/>
          <w:szCs w:val="28"/>
        </w:rPr>
        <w:t xml:space="preserve"> заседания МО учителей ИЯ. </w:t>
      </w:r>
    </w:p>
    <w:p w14:paraId="1E8CA3D8" w14:textId="639E7C0F" w:rsidR="004A1223" w:rsidRDefault="004A1223" w:rsidP="00223A0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A1223">
        <w:rPr>
          <w:rFonts w:ascii="Times New Roman" w:eastAsia="Times New Roman" w:hAnsi="Times New Roman" w:cs="Times New Roman"/>
          <w:b/>
          <w:lang w:eastAsia="ru-RU"/>
        </w:rPr>
        <w:t xml:space="preserve">Заседание МО № </w:t>
      </w:r>
      <w:r w:rsidR="009B1D69">
        <w:rPr>
          <w:rFonts w:ascii="Times New Roman" w:eastAsia="Times New Roman" w:hAnsi="Times New Roman" w:cs="Times New Roman"/>
          <w:b/>
          <w:lang w:eastAsia="ru-RU"/>
        </w:rPr>
        <w:t>4</w:t>
      </w:r>
      <w:r w:rsidR="00223A0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9B1D69">
        <w:rPr>
          <w:rFonts w:ascii="Times New Roman" w:eastAsia="Times New Roman" w:hAnsi="Times New Roman" w:cs="Times New Roman"/>
          <w:b/>
          <w:lang w:eastAsia="ru-RU"/>
        </w:rPr>
        <w:t>март</w:t>
      </w:r>
    </w:p>
    <w:p w14:paraId="33EC4B44" w14:textId="77777777" w:rsidR="00366C0A" w:rsidRPr="00366C0A" w:rsidRDefault="00366C0A" w:rsidP="00366C0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366C0A">
        <w:rPr>
          <w:rFonts w:ascii="Times New Roman" w:eastAsia="Times New Roman" w:hAnsi="Times New Roman" w:cs="Times New Roman"/>
          <w:i/>
          <w:lang w:eastAsia="ru-RU"/>
        </w:rPr>
        <w:t xml:space="preserve">Обсуждение итогов </w:t>
      </w:r>
      <w:r w:rsidRPr="00366C0A">
        <w:rPr>
          <w:rFonts w:ascii="Times New Roman" w:eastAsia="Times New Roman" w:hAnsi="Times New Roman" w:cs="Times New Roman"/>
          <w:i/>
          <w:lang w:val="en-US" w:eastAsia="ru-RU"/>
        </w:rPr>
        <w:t>III</w:t>
      </w:r>
      <w:r w:rsidRPr="00366C0A">
        <w:rPr>
          <w:rFonts w:ascii="Times New Roman" w:eastAsia="Times New Roman" w:hAnsi="Times New Roman" w:cs="Times New Roman"/>
          <w:i/>
          <w:lang w:eastAsia="ru-RU"/>
        </w:rPr>
        <w:t xml:space="preserve"> четверти.</w:t>
      </w:r>
    </w:p>
    <w:p w14:paraId="0B104C3E" w14:textId="77777777" w:rsidR="00366C0A" w:rsidRPr="00366C0A" w:rsidRDefault="00366C0A" w:rsidP="00366C0A">
      <w:pPr>
        <w:numPr>
          <w:ilvl w:val="0"/>
          <w:numId w:val="5"/>
        </w:numPr>
        <w:spacing w:before="1" w:after="0" w:line="240" w:lineRule="auto"/>
        <w:ind w:right="95"/>
        <w:contextualSpacing/>
        <w:jc w:val="both"/>
        <w:rPr>
          <w:rFonts w:ascii="Times New Roman" w:eastAsia="Times New Roman" w:hAnsi="Times New Roman" w:cs="Times New Roman"/>
          <w:i/>
        </w:rPr>
      </w:pPr>
      <w:r w:rsidRPr="00366C0A">
        <w:rPr>
          <w:rFonts w:ascii="Times New Roman" w:eastAsia="Times New Roman" w:hAnsi="Times New Roman" w:cs="Times New Roman"/>
          <w:i/>
          <w:lang w:eastAsia="ru-RU"/>
        </w:rPr>
        <w:t>Доклад «</w:t>
      </w:r>
      <w:r w:rsidRPr="00366C0A">
        <w:rPr>
          <w:rFonts w:ascii="Times New Roman" w:eastAsia="Times New Roman" w:hAnsi="Times New Roman" w:cs="Times New Roman"/>
          <w:i/>
        </w:rPr>
        <w:t>«Развитие познавательной активности учащихся в урочной и внеурочной</w:t>
      </w:r>
      <w:r w:rsidRPr="00366C0A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366C0A">
        <w:rPr>
          <w:rFonts w:ascii="Times New Roman" w:eastAsia="Times New Roman" w:hAnsi="Times New Roman" w:cs="Times New Roman"/>
          <w:i/>
        </w:rPr>
        <w:t>деятельности</w:t>
      </w:r>
      <w:r w:rsidRPr="00366C0A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366C0A">
        <w:rPr>
          <w:rFonts w:ascii="Times New Roman" w:eastAsia="Times New Roman" w:hAnsi="Times New Roman" w:cs="Times New Roman"/>
          <w:i/>
        </w:rPr>
        <w:t>по</w:t>
      </w:r>
      <w:r w:rsidRPr="00366C0A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366C0A">
        <w:rPr>
          <w:rFonts w:ascii="Times New Roman" w:eastAsia="Times New Roman" w:hAnsi="Times New Roman" w:cs="Times New Roman"/>
          <w:i/>
        </w:rPr>
        <w:t xml:space="preserve">иностранному </w:t>
      </w:r>
      <w:r w:rsidRPr="00366C0A">
        <w:rPr>
          <w:rFonts w:ascii="Times New Roman" w:eastAsia="Times New Roman" w:hAnsi="Times New Roman" w:cs="Times New Roman"/>
          <w:i/>
          <w:spacing w:val="-2"/>
        </w:rPr>
        <w:t>языку»</w:t>
      </w:r>
    </w:p>
    <w:p w14:paraId="0B49A684" w14:textId="77777777" w:rsidR="00366C0A" w:rsidRPr="00366C0A" w:rsidRDefault="00366C0A" w:rsidP="00366C0A">
      <w:pPr>
        <w:numPr>
          <w:ilvl w:val="0"/>
          <w:numId w:val="5"/>
        </w:numPr>
        <w:tabs>
          <w:tab w:val="left" w:pos="481"/>
        </w:tabs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366C0A">
        <w:rPr>
          <w:rFonts w:ascii="Times New Roman" w:eastAsia="Times New Roman" w:hAnsi="Times New Roman" w:cs="Times New Roman"/>
          <w:i/>
          <w:lang w:eastAsia="ru-RU"/>
        </w:rPr>
        <w:t>Отчёт по теме самообразования</w:t>
      </w:r>
      <w:proofErr w:type="gramStart"/>
      <w:r w:rsidRPr="00366C0A">
        <w:rPr>
          <w:rFonts w:ascii="Times New Roman" w:eastAsia="Times New Roman" w:hAnsi="Times New Roman" w:cs="Times New Roman"/>
          <w:i/>
          <w:lang w:eastAsia="ru-RU"/>
        </w:rPr>
        <w:t xml:space="preserve">  .</w:t>
      </w:r>
      <w:proofErr w:type="gramEnd"/>
    </w:p>
    <w:p w14:paraId="795A884C" w14:textId="2385CE14" w:rsidR="00366C0A" w:rsidRDefault="00366C0A" w:rsidP="00366C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работы с учащимися ООП, надомниками.</w:t>
      </w:r>
    </w:p>
    <w:p w14:paraId="5F3F8A9D" w14:textId="77777777" w:rsidR="00366C0A" w:rsidRPr="004A1223" w:rsidRDefault="00366C0A" w:rsidP="00366C0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14:paraId="723300B7" w14:textId="4F4CAEA7" w:rsidR="00223A06" w:rsidRPr="00223A06" w:rsidRDefault="00223A06" w:rsidP="00223A0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Заседание МО № </w:t>
      </w:r>
      <w:r w:rsidR="009B1D69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1D69">
        <w:rPr>
          <w:rFonts w:ascii="Times New Roman" w:eastAsia="Times New Roman" w:hAnsi="Times New Roman" w:cs="Times New Roman"/>
          <w:b/>
          <w:lang w:eastAsia="ru-RU"/>
        </w:rPr>
        <w:t>май</w:t>
      </w:r>
    </w:p>
    <w:p w14:paraId="19EB0C54" w14:textId="77777777" w:rsidR="00366C0A" w:rsidRPr="00366C0A" w:rsidRDefault="00366C0A" w:rsidP="00366C0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6C0A">
        <w:rPr>
          <w:rFonts w:ascii="Times New Roman" w:eastAsia="Times New Roman" w:hAnsi="Times New Roman" w:cs="Times New Roman"/>
          <w:lang w:eastAsia="ru-RU"/>
        </w:rPr>
        <w:t>Анализ работы МО английского языка за 2024-2025 год;</w:t>
      </w:r>
    </w:p>
    <w:p w14:paraId="6944B07B" w14:textId="77777777" w:rsidR="00366C0A" w:rsidRPr="00366C0A" w:rsidRDefault="00366C0A" w:rsidP="00366C0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66C0A">
        <w:rPr>
          <w:rFonts w:ascii="Times New Roman" w:eastAsia="Times New Roman" w:hAnsi="Times New Roman" w:cs="Times New Roman"/>
          <w:lang w:eastAsia="ru-RU"/>
        </w:rPr>
        <w:t>Обсуждение итогов 4 четверти.</w:t>
      </w:r>
    </w:p>
    <w:p w14:paraId="0B3357D9" w14:textId="77777777" w:rsidR="00366C0A" w:rsidRPr="00366C0A" w:rsidRDefault="00366C0A" w:rsidP="00366C0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6C0A">
        <w:rPr>
          <w:rFonts w:ascii="Times New Roman" w:eastAsia="Times New Roman" w:hAnsi="Times New Roman" w:cs="Times New Roman"/>
          <w:lang w:eastAsia="ru-RU"/>
        </w:rPr>
        <w:t xml:space="preserve">Разработка плана работы МО на 2025-2026 </w:t>
      </w:r>
      <w:proofErr w:type="spellStart"/>
      <w:r w:rsidRPr="00366C0A"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 w:rsidRPr="00366C0A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366C0A">
        <w:rPr>
          <w:rFonts w:ascii="Times New Roman" w:eastAsia="Times New Roman" w:hAnsi="Times New Roman" w:cs="Times New Roman"/>
          <w:lang w:eastAsia="ru-RU"/>
        </w:rPr>
        <w:t>од</w:t>
      </w:r>
      <w:proofErr w:type="spellEnd"/>
      <w:r w:rsidRPr="00366C0A">
        <w:rPr>
          <w:rFonts w:ascii="Times New Roman" w:eastAsia="Times New Roman" w:hAnsi="Times New Roman" w:cs="Times New Roman"/>
          <w:lang w:eastAsia="ru-RU"/>
        </w:rPr>
        <w:t>;</w:t>
      </w:r>
    </w:p>
    <w:p w14:paraId="4BBDC84B" w14:textId="77777777" w:rsidR="00366C0A" w:rsidRPr="00366C0A" w:rsidRDefault="00366C0A" w:rsidP="00366C0A">
      <w:pPr>
        <w:numPr>
          <w:ilvl w:val="0"/>
          <w:numId w:val="6"/>
        </w:numPr>
        <w:spacing w:after="0" w:line="240" w:lineRule="auto"/>
        <w:ind w:right="-10"/>
        <w:contextualSpacing/>
        <w:rPr>
          <w:rFonts w:ascii="Times New Roman" w:eastAsia="Times New Roman" w:hAnsi="Times New Roman" w:cs="Times New Roman"/>
          <w:lang w:eastAsia="ru-RU"/>
        </w:rPr>
      </w:pPr>
      <w:r w:rsidRPr="00366C0A">
        <w:rPr>
          <w:rFonts w:ascii="Times New Roman" w:eastAsia="Times New Roman" w:hAnsi="Times New Roman" w:cs="Times New Roman"/>
          <w:lang w:eastAsia="ru-RU"/>
        </w:rPr>
        <w:t>Анализ работы со слабоуспевающими и одарёнными детьми;</w:t>
      </w:r>
    </w:p>
    <w:p w14:paraId="5362FAF9" w14:textId="77777777" w:rsidR="00366C0A" w:rsidRPr="00366C0A" w:rsidRDefault="00366C0A" w:rsidP="00366C0A">
      <w:pPr>
        <w:numPr>
          <w:ilvl w:val="0"/>
          <w:numId w:val="6"/>
        </w:numPr>
        <w:tabs>
          <w:tab w:val="clear" w:pos="502"/>
          <w:tab w:val="left" w:pos="481"/>
        </w:tabs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366C0A">
        <w:rPr>
          <w:rFonts w:ascii="Times New Roman" w:eastAsia="Times New Roman" w:hAnsi="Times New Roman" w:cs="Times New Roman"/>
          <w:i/>
          <w:lang w:eastAsia="ru-RU"/>
        </w:rPr>
        <w:t>Подготовка учащихся к сдаче экзаменов (9.11 классы)</w:t>
      </w:r>
    </w:p>
    <w:p w14:paraId="3FB561E1" w14:textId="77777777" w:rsidR="008653C8" w:rsidRPr="00223A06" w:rsidRDefault="008653C8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25091DC" w14:textId="494045BA" w:rsidR="003F5CFA" w:rsidRDefault="003F5CFA" w:rsidP="003F5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95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9B1D69">
        <w:rPr>
          <w:rFonts w:ascii="Times New Roman" w:eastAsia="Calibri" w:hAnsi="Times New Roman" w:cs="Times New Roman"/>
          <w:sz w:val="24"/>
          <w:szCs w:val="24"/>
        </w:rPr>
        <w:t>2</w:t>
      </w:r>
      <w:r w:rsidRPr="00403B95">
        <w:rPr>
          <w:rFonts w:ascii="Times New Roman" w:eastAsia="Calibri" w:hAnsi="Times New Roman" w:cs="Times New Roman"/>
          <w:sz w:val="24"/>
          <w:szCs w:val="24"/>
        </w:rPr>
        <w:t xml:space="preserve"> полугодия </w:t>
      </w:r>
      <w:r w:rsidRPr="003F5CFA">
        <w:rPr>
          <w:rFonts w:ascii="Times New Roman" w:eastAsia="Calibri" w:hAnsi="Times New Roman" w:cs="Times New Roman"/>
          <w:sz w:val="24"/>
          <w:szCs w:val="24"/>
        </w:rPr>
        <w:t xml:space="preserve"> учителя МО:</w:t>
      </w:r>
    </w:p>
    <w:p w14:paraId="44D3F7F8" w14:textId="77777777" w:rsidR="008653C8" w:rsidRPr="003F5CFA" w:rsidRDefault="008653C8" w:rsidP="003F5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86F68" w14:textId="3817C812" w:rsidR="00403B95" w:rsidRDefault="003F5CFA" w:rsidP="00403B9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CFA">
        <w:rPr>
          <w:rFonts w:ascii="Times New Roman" w:eastAsia="Calibri" w:hAnsi="Times New Roman" w:cs="Times New Roman"/>
          <w:sz w:val="24"/>
          <w:szCs w:val="24"/>
        </w:rPr>
        <w:t>Проводили заседания  МО, где выступали по темам самообразования; обсуждали вопросы, касающиеся методики проведения уроков, планирования деятельности и подведения итогов</w:t>
      </w:r>
      <w:r w:rsidR="00AC614A">
        <w:rPr>
          <w:rFonts w:ascii="Times New Roman" w:eastAsia="Calibri" w:hAnsi="Times New Roman" w:cs="Times New Roman"/>
          <w:sz w:val="24"/>
          <w:szCs w:val="24"/>
        </w:rPr>
        <w:t>.</w:t>
      </w:r>
      <w:r w:rsidR="00057732" w:rsidRPr="00403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D69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057732" w:rsidRPr="00403B95">
        <w:rPr>
          <w:rFonts w:ascii="Times New Roman" w:eastAsia="Calibri" w:hAnsi="Times New Roman" w:cs="Times New Roman"/>
          <w:sz w:val="24"/>
          <w:szCs w:val="24"/>
        </w:rPr>
        <w:t xml:space="preserve"> олимпиад</w:t>
      </w:r>
      <w:r w:rsidR="009B1D69">
        <w:rPr>
          <w:rFonts w:ascii="Times New Roman" w:eastAsia="Calibri" w:hAnsi="Times New Roman" w:cs="Times New Roman"/>
          <w:sz w:val="24"/>
          <w:szCs w:val="24"/>
        </w:rPr>
        <w:t>е «</w:t>
      </w:r>
      <w:proofErr w:type="spellStart"/>
      <w:r w:rsidR="009B1D69">
        <w:rPr>
          <w:rFonts w:ascii="Times New Roman" w:eastAsia="Calibri" w:hAnsi="Times New Roman" w:cs="Times New Roman"/>
          <w:sz w:val="24"/>
          <w:szCs w:val="24"/>
        </w:rPr>
        <w:t>Мын</w:t>
      </w:r>
      <w:proofErr w:type="spellEnd"/>
      <w:r w:rsidR="009B1D69">
        <w:rPr>
          <w:rFonts w:ascii="Times New Roman" w:eastAsia="Calibri" w:hAnsi="Times New Roman" w:cs="Times New Roman"/>
          <w:sz w:val="24"/>
          <w:szCs w:val="24"/>
        </w:rPr>
        <w:t xml:space="preserve"> Бала»</w:t>
      </w:r>
      <w:r w:rsidR="00057732" w:rsidRPr="00403B9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403B95">
        <w:rPr>
          <w:rFonts w:ascii="Times New Roman" w:hAnsi="Times New Roman" w:cs="Times New Roman"/>
          <w:sz w:val="24"/>
          <w:szCs w:val="24"/>
        </w:rPr>
        <w:t xml:space="preserve"> английскому</w:t>
      </w:r>
      <w:r w:rsidR="0007217B" w:rsidRPr="00403B95">
        <w:rPr>
          <w:rFonts w:ascii="Times New Roman" w:hAnsi="Times New Roman" w:cs="Times New Roman"/>
          <w:sz w:val="24"/>
          <w:szCs w:val="24"/>
        </w:rPr>
        <w:t xml:space="preserve"> языку, в котором п</w:t>
      </w:r>
      <w:r w:rsidRPr="00403B95">
        <w:rPr>
          <w:rFonts w:ascii="Times New Roman" w:hAnsi="Times New Roman" w:cs="Times New Roman"/>
          <w:sz w:val="24"/>
          <w:szCs w:val="24"/>
        </w:rPr>
        <w:t xml:space="preserve">риняли участие учащиеся </w:t>
      </w:r>
      <w:r w:rsidR="009B1D69">
        <w:rPr>
          <w:rFonts w:ascii="Times New Roman" w:hAnsi="Times New Roman" w:cs="Times New Roman"/>
          <w:sz w:val="24"/>
          <w:szCs w:val="24"/>
        </w:rPr>
        <w:t>6</w:t>
      </w:r>
      <w:r w:rsidRPr="00403B95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14:paraId="60D68B06" w14:textId="780E8CE7" w:rsidR="0007217B" w:rsidRPr="00403B95" w:rsidRDefault="003F5CFA" w:rsidP="00403B9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B95">
        <w:rPr>
          <w:rFonts w:ascii="Times New Roman" w:hAnsi="Times New Roman" w:cs="Times New Roman"/>
          <w:sz w:val="24"/>
          <w:szCs w:val="24"/>
        </w:rPr>
        <w:t xml:space="preserve">На </w:t>
      </w:r>
      <w:r w:rsidR="009B1D69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07217B" w:rsidRPr="00403B95">
        <w:rPr>
          <w:rFonts w:ascii="Times New Roman" w:hAnsi="Times New Roman" w:cs="Times New Roman"/>
          <w:sz w:val="24"/>
          <w:szCs w:val="24"/>
        </w:rPr>
        <w:t xml:space="preserve"> эта</w:t>
      </w:r>
      <w:r w:rsidRPr="00403B95">
        <w:rPr>
          <w:rFonts w:ascii="Times New Roman" w:hAnsi="Times New Roman" w:cs="Times New Roman"/>
          <w:sz w:val="24"/>
          <w:szCs w:val="24"/>
        </w:rPr>
        <w:t xml:space="preserve">п, который проводился в </w:t>
      </w:r>
      <w:r w:rsidR="009B1D69">
        <w:rPr>
          <w:rFonts w:ascii="Times New Roman" w:hAnsi="Times New Roman" w:cs="Times New Roman"/>
          <w:sz w:val="24"/>
          <w:szCs w:val="24"/>
        </w:rPr>
        <w:t>мае</w:t>
      </w:r>
      <w:r w:rsidRPr="00403B95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9B1D69">
        <w:rPr>
          <w:rFonts w:ascii="Times New Roman" w:hAnsi="Times New Roman" w:cs="Times New Roman"/>
          <w:sz w:val="24"/>
          <w:szCs w:val="24"/>
        </w:rPr>
        <w:t xml:space="preserve">а </w:t>
      </w:r>
      <w:r w:rsidRPr="00403B95">
        <w:rPr>
          <w:rFonts w:ascii="Times New Roman" w:hAnsi="Times New Roman" w:cs="Times New Roman"/>
          <w:sz w:val="24"/>
          <w:szCs w:val="24"/>
        </w:rPr>
        <w:t xml:space="preserve">  уч</w:t>
      </w:r>
      <w:r w:rsidR="009B1D69">
        <w:rPr>
          <w:rFonts w:ascii="Times New Roman" w:hAnsi="Times New Roman" w:cs="Times New Roman"/>
          <w:sz w:val="24"/>
          <w:szCs w:val="24"/>
        </w:rPr>
        <w:t xml:space="preserve">еница </w:t>
      </w:r>
      <w:r w:rsidRPr="00403B95">
        <w:rPr>
          <w:rFonts w:ascii="Times New Roman" w:hAnsi="Times New Roman" w:cs="Times New Roman"/>
          <w:sz w:val="24"/>
          <w:szCs w:val="24"/>
        </w:rPr>
        <w:t xml:space="preserve"> 6</w:t>
      </w:r>
      <w:r w:rsidR="009B1D69">
        <w:rPr>
          <w:rFonts w:ascii="Times New Roman" w:hAnsi="Times New Roman" w:cs="Times New Roman"/>
          <w:sz w:val="24"/>
          <w:szCs w:val="24"/>
        </w:rPr>
        <w:t xml:space="preserve"> в</w:t>
      </w:r>
      <w:r w:rsidR="0007217B" w:rsidRPr="00403B9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B1D69">
        <w:rPr>
          <w:rFonts w:ascii="Times New Roman" w:hAnsi="Times New Roman" w:cs="Times New Roman"/>
          <w:sz w:val="24"/>
          <w:szCs w:val="24"/>
        </w:rPr>
        <w:t>а Ляшенко</w:t>
      </w:r>
      <w:proofErr w:type="gramStart"/>
      <w:r w:rsidR="009B1D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B1D69">
        <w:rPr>
          <w:rFonts w:ascii="Times New Roman" w:hAnsi="Times New Roman" w:cs="Times New Roman"/>
          <w:sz w:val="24"/>
          <w:szCs w:val="24"/>
        </w:rPr>
        <w:t xml:space="preserve"> ( учитель </w:t>
      </w:r>
      <w:proofErr w:type="spellStart"/>
      <w:r w:rsidR="009B1D69">
        <w:rPr>
          <w:rFonts w:ascii="Times New Roman" w:hAnsi="Times New Roman" w:cs="Times New Roman"/>
          <w:sz w:val="24"/>
          <w:szCs w:val="24"/>
        </w:rPr>
        <w:t>Альмухамбетова</w:t>
      </w:r>
      <w:proofErr w:type="spellEnd"/>
      <w:r w:rsidR="009B1D69">
        <w:rPr>
          <w:rFonts w:ascii="Times New Roman" w:hAnsi="Times New Roman" w:cs="Times New Roman"/>
          <w:sz w:val="24"/>
          <w:szCs w:val="24"/>
        </w:rPr>
        <w:t xml:space="preserve"> С Н)</w:t>
      </w:r>
      <w:proofErr w:type="gramStart"/>
      <w:r w:rsidR="009B1D69">
        <w:rPr>
          <w:rFonts w:ascii="Times New Roman" w:hAnsi="Times New Roman" w:cs="Times New Roman"/>
          <w:sz w:val="24"/>
          <w:szCs w:val="24"/>
        </w:rPr>
        <w:t xml:space="preserve"> </w:t>
      </w:r>
      <w:r w:rsidR="0007217B" w:rsidRPr="00403B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1D69">
        <w:rPr>
          <w:rFonts w:ascii="Times New Roman" w:hAnsi="Times New Roman" w:cs="Times New Roman"/>
          <w:sz w:val="24"/>
          <w:szCs w:val="24"/>
        </w:rPr>
        <w:t xml:space="preserve"> Результат – сертификат участника.</w:t>
      </w:r>
    </w:p>
    <w:p w14:paraId="21A03F65" w14:textId="77777777" w:rsidR="00057732" w:rsidRPr="008653C8" w:rsidRDefault="00057732" w:rsidP="0005773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466EB8E" w14:textId="77777777" w:rsidR="008653C8" w:rsidRDefault="008653C8" w:rsidP="0005773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3C8">
        <w:rPr>
          <w:rFonts w:ascii="Times New Roman" w:hAnsi="Times New Roman" w:cs="Times New Roman"/>
          <w:b/>
          <w:bCs/>
          <w:sz w:val="24"/>
          <w:szCs w:val="24"/>
        </w:rPr>
        <w:t xml:space="preserve">Анализ образовательного процесса по иностранному языку </w:t>
      </w:r>
    </w:p>
    <w:p w14:paraId="3092FF66" w14:textId="5B0E4F2E" w:rsidR="00B224D2" w:rsidRPr="00B224D2" w:rsidRDefault="00B224D2" w:rsidP="00B22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на 2 полугодие 2024-2025</w:t>
      </w:r>
      <w:r w:rsidRPr="00282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выполнен, учебная программа пройд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ена. Все учащиеся прошли</w:t>
      </w:r>
      <w:r w:rsidRPr="00282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282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полугодие соответствующих классов. Об этом свидетельствует 100% успеваемость, выполнение обязательного миним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ума, </w:t>
      </w:r>
      <w:r w:rsidRPr="00282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контрольные срезы.</w:t>
      </w:r>
    </w:p>
    <w:p w14:paraId="76BCB617" w14:textId="04ECAADF" w:rsidR="008653C8" w:rsidRPr="008653C8" w:rsidRDefault="008653C8" w:rsidP="0005773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3C8">
        <w:rPr>
          <w:rFonts w:ascii="Times New Roman" w:hAnsi="Times New Roman" w:cs="Times New Roman"/>
          <w:sz w:val="24"/>
          <w:szCs w:val="24"/>
        </w:rPr>
        <w:t>Показатели качества знаний учащихся по английскому языку за 3 и 4 четверти 2024-2025 г</w:t>
      </w:r>
    </w:p>
    <w:p w14:paraId="425719AF" w14:textId="77777777" w:rsidR="008653C8" w:rsidRDefault="008653C8" w:rsidP="00057732">
      <w:pPr>
        <w:spacing w:after="0" w:line="240" w:lineRule="auto"/>
        <w:ind w:left="720"/>
        <w:contextualSpacing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94"/>
        <w:gridCol w:w="2373"/>
        <w:gridCol w:w="2268"/>
      </w:tblGrid>
      <w:tr w:rsidR="008653C8" w:rsidRPr="008653C8" w14:paraId="30D887F3" w14:textId="77777777" w:rsidTr="008653C8">
        <w:tc>
          <w:tcPr>
            <w:tcW w:w="3394" w:type="dxa"/>
          </w:tcPr>
          <w:p w14:paraId="75E8B42A" w14:textId="431CA993" w:rsidR="008653C8" w:rsidRPr="008653C8" w:rsidRDefault="008653C8" w:rsidP="00057732">
            <w:pPr>
              <w:contextualSpacing/>
              <w:jc w:val="both"/>
              <w:rPr>
                <w:b/>
                <w:bCs/>
              </w:rPr>
            </w:pPr>
            <w:r w:rsidRPr="008653C8">
              <w:rPr>
                <w:b/>
                <w:bCs/>
              </w:rPr>
              <w:t xml:space="preserve">ФИО учителя </w:t>
            </w:r>
          </w:p>
        </w:tc>
        <w:tc>
          <w:tcPr>
            <w:tcW w:w="2373" w:type="dxa"/>
          </w:tcPr>
          <w:p w14:paraId="6F7C2273" w14:textId="77777777" w:rsidR="008653C8" w:rsidRPr="008653C8" w:rsidRDefault="008653C8" w:rsidP="00057732">
            <w:pPr>
              <w:contextualSpacing/>
              <w:jc w:val="both"/>
              <w:rPr>
                <w:b/>
                <w:bCs/>
              </w:rPr>
            </w:pPr>
            <w:r w:rsidRPr="008653C8">
              <w:rPr>
                <w:b/>
                <w:bCs/>
              </w:rPr>
              <w:t xml:space="preserve">3 четверть </w:t>
            </w:r>
          </w:p>
          <w:p w14:paraId="7B54ACFC" w14:textId="5C9C33CD" w:rsidR="008653C8" w:rsidRPr="008653C8" w:rsidRDefault="008653C8" w:rsidP="00057732">
            <w:pPr>
              <w:contextualSpacing/>
              <w:jc w:val="both"/>
              <w:rPr>
                <w:b/>
                <w:bCs/>
              </w:rPr>
            </w:pPr>
            <w:r w:rsidRPr="008653C8">
              <w:rPr>
                <w:b/>
                <w:bCs/>
              </w:rPr>
              <w:t>качество знаний</w:t>
            </w:r>
          </w:p>
        </w:tc>
        <w:tc>
          <w:tcPr>
            <w:tcW w:w="2268" w:type="dxa"/>
          </w:tcPr>
          <w:p w14:paraId="0CE8DE13" w14:textId="77777777" w:rsidR="008653C8" w:rsidRPr="008653C8" w:rsidRDefault="008653C8" w:rsidP="00057732">
            <w:pPr>
              <w:contextualSpacing/>
              <w:jc w:val="both"/>
              <w:rPr>
                <w:b/>
                <w:bCs/>
              </w:rPr>
            </w:pPr>
            <w:r w:rsidRPr="008653C8">
              <w:rPr>
                <w:b/>
                <w:bCs/>
              </w:rPr>
              <w:t xml:space="preserve">4 четверть </w:t>
            </w:r>
          </w:p>
          <w:p w14:paraId="7A7D37F4" w14:textId="550A72F4" w:rsidR="008653C8" w:rsidRPr="008653C8" w:rsidRDefault="008653C8" w:rsidP="00057732">
            <w:pPr>
              <w:contextualSpacing/>
              <w:jc w:val="both"/>
              <w:rPr>
                <w:b/>
                <w:bCs/>
              </w:rPr>
            </w:pPr>
            <w:r w:rsidRPr="008653C8">
              <w:rPr>
                <w:b/>
                <w:bCs/>
              </w:rPr>
              <w:t>качество знаний</w:t>
            </w:r>
          </w:p>
        </w:tc>
      </w:tr>
      <w:tr w:rsidR="008653C8" w14:paraId="7308B2CC" w14:textId="77777777" w:rsidTr="008653C8">
        <w:tc>
          <w:tcPr>
            <w:tcW w:w="3394" w:type="dxa"/>
          </w:tcPr>
          <w:p w14:paraId="7DE435F0" w14:textId="4F2F6A49" w:rsidR="008653C8" w:rsidRDefault="008653C8" w:rsidP="00057732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Альмухамбетова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Н</w:t>
            </w:r>
          </w:p>
        </w:tc>
        <w:tc>
          <w:tcPr>
            <w:tcW w:w="2373" w:type="dxa"/>
          </w:tcPr>
          <w:p w14:paraId="36F62F06" w14:textId="26AE72E7" w:rsidR="008653C8" w:rsidRDefault="008653C8" w:rsidP="00057732">
            <w:pPr>
              <w:contextualSpacing/>
              <w:jc w:val="both"/>
            </w:pPr>
            <w:r>
              <w:t>71%</w:t>
            </w:r>
          </w:p>
        </w:tc>
        <w:tc>
          <w:tcPr>
            <w:tcW w:w="2268" w:type="dxa"/>
          </w:tcPr>
          <w:p w14:paraId="1D76D651" w14:textId="4E82E7AF" w:rsidR="008653C8" w:rsidRDefault="008653C8" w:rsidP="00057732">
            <w:pPr>
              <w:contextualSpacing/>
              <w:jc w:val="both"/>
            </w:pPr>
            <w:r>
              <w:t>72%</w:t>
            </w:r>
          </w:p>
        </w:tc>
      </w:tr>
      <w:tr w:rsidR="008653C8" w14:paraId="7994E668" w14:textId="77777777" w:rsidTr="008653C8">
        <w:tc>
          <w:tcPr>
            <w:tcW w:w="3394" w:type="dxa"/>
          </w:tcPr>
          <w:p w14:paraId="2FC01FFD" w14:textId="70ACC451" w:rsidR="008653C8" w:rsidRDefault="008653C8" w:rsidP="00057732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Таранцова Т Г</w:t>
            </w:r>
          </w:p>
        </w:tc>
        <w:tc>
          <w:tcPr>
            <w:tcW w:w="2373" w:type="dxa"/>
          </w:tcPr>
          <w:p w14:paraId="78980BB1" w14:textId="3EB287B5" w:rsidR="008653C8" w:rsidRDefault="008653C8" w:rsidP="00057732">
            <w:pPr>
              <w:contextualSpacing/>
              <w:jc w:val="both"/>
            </w:pPr>
            <w:r>
              <w:t>56 %</w:t>
            </w:r>
          </w:p>
        </w:tc>
        <w:tc>
          <w:tcPr>
            <w:tcW w:w="2268" w:type="dxa"/>
          </w:tcPr>
          <w:p w14:paraId="7C057CE2" w14:textId="5238765A" w:rsidR="008653C8" w:rsidRDefault="00B224D2" w:rsidP="00057732">
            <w:pPr>
              <w:contextualSpacing/>
              <w:jc w:val="both"/>
            </w:pPr>
            <w:r>
              <w:t>52 %</w:t>
            </w:r>
          </w:p>
        </w:tc>
      </w:tr>
      <w:tr w:rsidR="008653C8" w14:paraId="26D3F549" w14:textId="77777777" w:rsidTr="008653C8">
        <w:tc>
          <w:tcPr>
            <w:tcW w:w="3394" w:type="dxa"/>
          </w:tcPr>
          <w:p w14:paraId="60580ACE" w14:textId="6F281E1F" w:rsidR="008653C8" w:rsidRDefault="008653C8" w:rsidP="00057732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 С</w:t>
            </w:r>
          </w:p>
        </w:tc>
        <w:tc>
          <w:tcPr>
            <w:tcW w:w="2373" w:type="dxa"/>
          </w:tcPr>
          <w:p w14:paraId="2CA377C0" w14:textId="18B9B77D" w:rsidR="008653C8" w:rsidRDefault="008653C8" w:rsidP="00057732">
            <w:pPr>
              <w:contextualSpacing/>
              <w:jc w:val="both"/>
            </w:pPr>
            <w:r>
              <w:t>66%</w:t>
            </w:r>
          </w:p>
        </w:tc>
        <w:tc>
          <w:tcPr>
            <w:tcW w:w="2268" w:type="dxa"/>
          </w:tcPr>
          <w:p w14:paraId="1635BE58" w14:textId="5AD2BEF3" w:rsidR="008653C8" w:rsidRDefault="008653C8" w:rsidP="00057732">
            <w:pPr>
              <w:contextualSpacing/>
              <w:jc w:val="both"/>
            </w:pPr>
            <w:r>
              <w:t>74 %</w:t>
            </w:r>
          </w:p>
        </w:tc>
      </w:tr>
      <w:tr w:rsidR="008653C8" w14:paraId="44C7AF12" w14:textId="77777777" w:rsidTr="008653C8">
        <w:tc>
          <w:tcPr>
            <w:tcW w:w="3394" w:type="dxa"/>
          </w:tcPr>
          <w:p w14:paraId="2C75B7A7" w14:textId="3F5D0E11" w:rsidR="008653C8" w:rsidRDefault="008653C8" w:rsidP="00057732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Петроченкова Ю О</w:t>
            </w:r>
          </w:p>
        </w:tc>
        <w:tc>
          <w:tcPr>
            <w:tcW w:w="2373" w:type="dxa"/>
          </w:tcPr>
          <w:p w14:paraId="3B135C1B" w14:textId="2C32C6D1" w:rsidR="008653C8" w:rsidRDefault="008653C8" w:rsidP="00057732">
            <w:pPr>
              <w:contextualSpacing/>
              <w:jc w:val="both"/>
            </w:pPr>
            <w:r>
              <w:t>75 %</w:t>
            </w:r>
          </w:p>
        </w:tc>
        <w:tc>
          <w:tcPr>
            <w:tcW w:w="2268" w:type="dxa"/>
          </w:tcPr>
          <w:p w14:paraId="70C15ADC" w14:textId="4DB97401" w:rsidR="008653C8" w:rsidRDefault="008653C8" w:rsidP="00057732">
            <w:pPr>
              <w:contextualSpacing/>
              <w:jc w:val="both"/>
            </w:pPr>
            <w:r>
              <w:t>75 %</w:t>
            </w:r>
          </w:p>
        </w:tc>
      </w:tr>
      <w:tr w:rsidR="008653C8" w14:paraId="477F7961" w14:textId="77777777" w:rsidTr="008653C8">
        <w:tc>
          <w:tcPr>
            <w:tcW w:w="3394" w:type="dxa"/>
          </w:tcPr>
          <w:p w14:paraId="5E05541A" w14:textId="77A868C4" w:rsidR="008653C8" w:rsidRDefault="008653C8" w:rsidP="000577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Жусупова Ж К</w:t>
            </w:r>
          </w:p>
        </w:tc>
        <w:tc>
          <w:tcPr>
            <w:tcW w:w="2373" w:type="dxa"/>
          </w:tcPr>
          <w:p w14:paraId="0D784696" w14:textId="343BFFAD" w:rsidR="008653C8" w:rsidRDefault="008653C8" w:rsidP="00057732">
            <w:pPr>
              <w:contextualSpacing/>
              <w:jc w:val="both"/>
            </w:pPr>
            <w:r>
              <w:t>65 %</w:t>
            </w:r>
          </w:p>
        </w:tc>
        <w:tc>
          <w:tcPr>
            <w:tcW w:w="2268" w:type="dxa"/>
          </w:tcPr>
          <w:p w14:paraId="5A389380" w14:textId="62A124A0" w:rsidR="008653C8" w:rsidRDefault="008653C8" w:rsidP="00057732">
            <w:pPr>
              <w:contextualSpacing/>
              <w:jc w:val="both"/>
            </w:pPr>
            <w:r>
              <w:t>69 %</w:t>
            </w:r>
          </w:p>
        </w:tc>
      </w:tr>
      <w:tr w:rsidR="008653C8" w14:paraId="6EECE16F" w14:textId="77777777" w:rsidTr="008653C8">
        <w:tc>
          <w:tcPr>
            <w:tcW w:w="3394" w:type="dxa"/>
          </w:tcPr>
          <w:p w14:paraId="7BBAFF8B" w14:textId="0BE8B2B1" w:rsidR="008653C8" w:rsidRDefault="008653C8" w:rsidP="000577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Калиева Д С</w:t>
            </w:r>
          </w:p>
        </w:tc>
        <w:tc>
          <w:tcPr>
            <w:tcW w:w="2373" w:type="dxa"/>
          </w:tcPr>
          <w:p w14:paraId="4FEA7D2B" w14:textId="175A7772" w:rsidR="008653C8" w:rsidRDefault="008653C8" w:rsidP="00057732">
            <w:pPr>
              <w:contextualSpacing/>
              <w:jc w:val="both"/>
            </w:pPr>
            <w:r>
              <w:t>67 %</w:t>
            </w:r>
          </w:p>
        </w:tc>
        <w:tc>
          <w:tcPr>
            <w:tcW w:w="2268" w:type="dxa"/>
          </w:tcPr>
          <w:p w14:paraId="71D0B641" w14:textId="47B65EE8" w:rsidR="008653C8" w:rsidRDefault="008653C8" w:rsidP="00057732">
            <w:pPr>
              <w:contextualSpacing/>
              <w:jc w:val="both"/>
            </w:pPr>
            <w:r>
              <w:t>71 %</w:t>
            </w:r>
          </w:p>
        </w:tc>
      </w:tr>
      <w:tr w:rsidR="008653C8" w14:paraId="28DB2100" w14:textId="77777777" w:rsidTr="008653C8">
        <w:tc>
          <w:tcPr>
            <w:tcW w:w="3394" w:type="dxa"/>
          </w:tcPr>
          <w:p w14:paraId="5CC2FE4C" w14:textId="77777777" w:rsidR="008653C8" w:rsidRDefault="008653C8" w:rsidP="000577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3" w:type="dxa"/>
          </w:tcPr>
          <w:p w14:paraId="3FA28A6B" w14:textId="77777777" w:rsidR="008653C8" w:rsidRDefault="008653C8" w:rsidP="00057732">
            <w:pPr>
              <w:contextualSpacing/>
              <w:jc w:val="both"/>
            </w:pPr>
          </w:p>
        </w:tc>
        <w:tc>
          <w:tcPr>
            <w:tcW w:w="2268" w:type="dxa"/>
          </w:tcPr>
          <w:p w14:paraId="59A4F86C" w14:textId="77777777" w:rsidR="008653C8" w:rsidRDefault="008653C8" w:rsidP="00057732">
            <w:pPr>
              <w:contextualSpacing/>
              <w:jc w:val="both"/>
            </w:pPr>
          </w:p>
        </w:tc>
      </w:tr>
    </w:tbl>
    <w:p w14:paraId="4F404475" w14:textId="77777777" w:rsidR="008653C8" w:rsidRDefault="008653C8" w:rsidP="00057732">
      <w:pPr>
        <w:spacing w:after="0" w:line="240" w:lineRule="auto"/>
        <w:ind w:left="720"/>
        <w:contextualSpacing/>
        <w:jc w:val="both"/>
      </w:pPr>
    </w:p>
    <w:p w14:paraId="7F2087C6" w14:textId="2C737F39" w:rsidR="005E0D07" w:rsidRDefault="005E0D07" w:rsidP="000577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второго полугодия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E0D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E0D07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E0D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E0D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0D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E0D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D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с докладами</w:t>
      </w:r>
      <w:r w:rsidRPr="005E0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0D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E0D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0D0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0D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E0D0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</w:p>
    <w:p w14:paraId="77EE7E20" w14:textId="77777777" w:rsidR="005E0D07" w:rsidRDefault="005E0D07" w:rsidP="000577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65"/>
        <w:gridCol w:w="5020"/>
      </w:tblGrid>
      <w:tr w:rsidR="005E0D07" w:rsidRPr="005E0D07" w14:paraId="4F07E3BC" w14:textId="77777777" w:rsidTr="005E0D07">
        <w:tc>
          <w:tcPr>
            <w:tcW w:w="5352" w:type="dxa"/>
          </w:tcPr>
          <w:p w14:paraId="72A00294" w14:textId="162B1A27" w:rsidR="005E0D07" w:rsidRPr="005E0D07" w:rsidRDefault="005E0D07" w:rsidP="00057732">
            <w:pPr>
              <w:contextualSpacing/>
              <w:jc w:val="both"/>
              <w:rPr>
                <w:b/>
                <w:bCs/>
              </w:rPr>
            </w:pPr>
            <w:bookmarkStart w:id="1" w:name="_Hlk199411125"/>
            <w:r w:rsidRPr="005E0D07">
              <w:rPr>
                <w:b/>
                <w:bCs/>
              </w:rPr>
              <w:t>ФИО учителя</w:t>
            </w:r>
          </w:p>
        </w:tc>
        <w:tc>
          <w:tcPr>
            <w:tcW w:w="5353" w:type="dxa"/>
          </w:tcPr>
          <w:p w14:paraId="7F8FE9C3" w14:textId="1E08BB7F" w:rsidR="005E0D07" w:rsidRPr="005E0D07" w:rsidRDefault="005E0D07" w:rsidP="00057732">
            <w:pPr>
              <w:contextualSpacing/>
              <w:jc w:val="both"/>
              <w:rPr>
                <w:b/>
                <w:bCs/>
              </w:rPr>
            </w:pPr>
            <w:r w:rsidRPr="005E0D07">
              <w:rPr>
                <w:b/>
                <w:bCs/>
              </w:rPr>
              <w:t>Тема доклада</w:t>
            </w:r>
          </w:p>
        </w:tc>
      </w:tr>
      <w:bookmarkEnd w:id="1"/>
      <w:tr w:rsidR="005E0D07" w14:paraId="76CC6343" w14:textId="77777777" w:rsidTr="005E0D07">
        <w:tc>
          <w:tcPr>
            <w:tcW w:w="5352" w:type="dxa"/>
          </w:tcPr>
          <w:p w14:paraId="7CB893E9" w14:textId="019D665E" w:rsidR="005E0D07" w:rsidRDefault="00366C0A" w:rsidP="00057732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</w:p>
        </w:tc>
        <w:tc>
          <w:tcPr>
            <w:tcW w:w="5353" w:type="dxa"/>
          </w:tcPr>
          <w:p w14:paraId="500F5212" w14:textId="2D15189F" w:rsidR="005E0D07" w:rsidRDefault="00366C0A" w:rsidP="00057732">
            <w:pPr>
              <w:contextualSpacing/>
              <w:jc w:val="both"/>
            </w:pPr>
            <w:r w:rsidRPr="00366C0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366C0A">
              <w:rPr>
                <w:rFonts w:ascii="Times New Roman" w:eastAsia="Times New Roman" w:hAnsi="Times New Roman" w:cs="Times New Roman"/>
                <w:i/>
              </w:rPr>
              <w:t>«Развитие познавательной активности учащихся в урочной и внеурочной</w:t>
            </w:r>
            <w:r w:rsidRPr="00366C0A"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 w:rsidRPr="00366C0A"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r w:rsidRPr="00366C0A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366C0A">
              <w:rPr>
                <w:rFonts w:ascii="Times New Roman" w:eastAsia="Times New Roman" w:hAnsi="Times New Roman" w:cs="Times New Roman"/>
                <w:i/>
              </w:rPr>
              <w:t>по</w:t>
            </w:r>
            <w:r w:rsidRPr="00366C0A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366C0A">
              <w:rPr>
                <w:rFonts w:ascii="Times New Roman" w:eastAsia="Times New Roman" w:hAnsi="Times New Roman" w:cs="Times New Roman"/>
                <w:i/>
              </w:rPr>
              <w:t xml:space="preserve">иностранному </w:t>
            </w:r>
            <w:r w:rsidRPr="00366C0A">
              <w:rPr>
                <w:rFonts w:ascii="Times New Roman" w:eastAsia="Times New Roman" w:hAnsi="Times New Roman" w:cs="Times New Roman"/>
                <w:i/>
                <w:spacing w:val="-2"/>
              </w:rPr>
              <w:t>языку»</w:t>
            </w:r>
          </w:p>
        </w:tc>
      </w:tr>
      <w:tr w:rsidR="005E0D07" w14:paraId="7D6FE96A" w14:textId="77777777" w:rsidTr="005E0D07">
        <w:tc>
          <w:tcPr>
            <w:tcW w:w="5352" w:type="dxa"/>
          </w:tcPr>
          <w:p w14:paraId="6BEBFEE6" w14:textId="4D6A074A" w:rsidR="005E0D07" w:rsidRDefault="00366C0A" w:rsidP="00057732">
            <w:pPr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Бигалиева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</w:p>
        </w:tc>
        <w:tc>
          <w:tcPr>
            <w:tcW w:w="5353" w:type="dxa"/>
          </w:tcPr>
          <w:p w14:paraId="579EAD6C" w14:textId="423841E9" w:rsidR="005E0D07" w:rsidRDefault="00366C0A" w:rsidP="00057732">
            <w:pPr>
              <w:contextualSpacing/>
              <w:jc w:val="both"/>
            </w:pPr>
            <w:r w:rsidRPr="00366C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Отчёт по теме самообразования  </w:t>
            </w:r>
          </w:p>
        </w:tc>
      </w:tr>
      <w:tr w:rsidR="005E0D07" w14:paraId="5B05D16D" w14:textId="77777777" w:rsidTr="005E0D07">
        <w:tc>
          <w:tcPr>
            <w:tcW w:w="5352" w:type="dxa"/>
          </w:tcPr>
          <w:p w14:paraId="2EDB31D8" w14:textId="77777777" w:rsidR="005E0D07" w:rsidRDefault="005E0D07" w:rsidP="00057732">
            <w:pPr>
              <w:contextualSpacing/>
              <w:jc w:val="both"/>
            </w:pPr>
          </w:p>
        </w:tc>
        <w:tc>
          <w:tcPr>
            <w:tcW w:w="5353" w:type="dxa"/>
          </w:tcPr>
          <w:p w14:paraId="2A13F75F" w14:textId="77777777" w:rsidR="005E0D07" w:rsidRDefault="005E0D07" w:rsidP="00057732">
            <w:pPr>
              <w:contextualSpacing/>
              <w:jc w:val="both"/>
            </w:pPr>
          </w:p>
        </w:tc>
      </w:tr>
      <w:tr w:rsidR="005E0D07" w14:paraId="5512002D" w14:textId="77777777" w:rsidTr="005E0D07">
        <w:tc>
          <w:tcPr>
            <w:tcW w:w="5352" w:type="dxa"/>
          </w:tcPr>
          <w:p w14:paraId="7152F28F" w14:textId="77777777" w:rsidR="005E0D07" w:rsidRDefault="005E0D07" w:rsidP="00057732">
            <w:pPr>
              <w:contextualSpacing/>
              <w:jc w:val="both"/>
            </w:pPr>
          </w:p>
        </w:tc>
        <w:tc>
          <w:tcPr>
            <w:tcW w:w="5353" w:type="dxa"/>
          </w:tcPr>
          <w:p w14:paraId="1630469F" w14:textId="77777777" w:rsidR="005E0D07" w:rsidRDefault="005E0D07" w:rsidP="00057732">
            <w:pPr>
              <w:contextualSpacing/>
              <w:jc w:val="both"/>
            </w:pPr>
          </w:p>
        </w:tc>
      </w:tr>
    </w:tbl>
    <w:p w14:paraId="08F7B124" w14:textId="77777777" w:rsidR="005E0D07" w:rsidRDefault="005E0D07" w:rsidP="00057732">
      <w:pPr>
        <w:spacing w:after="0" w:line="240" w:lineRule="auto"/>
        <w:ind w:left="720"/>
        <w:contextualSpacing/>
        <w:jc w:val="both"/>
      </w:pPr>
    </w:p>
    <w:p w14:paraId="18205D97" w14:textId="5743AB52" w:rsidR="005E0D07" w:rsidRDefault="005E0D07" w:rsidP="005E0D07">
      <w:pPr>
        <w:widowControl w:val="0"/>
        <w:spacing w:line="240" w:lineRule="auto"/>
        <w:ind w:left="171" w:right="334"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0" w:type="auto"/>
        <w:tblInd w:w="171" w:type="dxa"/>
        <w:tblLook w:val="04A0" w:firstRow="1" w:lastRow="0" w:firstColumn="1" w:lastColumn="0" w:noHBand="0" w:noVBand="1"/>
      </w:tblPr>
      <w:tblGrid>
        <w:gridCol w:w="2975"/>
        <w:gridCol w:w="5212"/>
        <w:gridCol w:w="2347"/>
      </w:tblGrid>
      <w:tr w:rsidR="005E0D07" w:rsidRPr="005E0D07" w14:paraId="34DFB9B2" w14:textId="7CCEDAD5" w:rsidTr="005E0D07">
        <w:tc>
          <w:tcPr>
            <w:tcW w:w="3056" w:type="dxa"/>
          </w:tcPr>
          <w:p w14:paraId="0FB56B0D" w14:textId="77777777" w:rsidR="005E0D07" w:rsidRPr="005E0D07" w:rsidRDefault="005E0D07" w:rsidP="00E920D5">
            <w:pPr>
              <w:contextualSpacing/>
              <w:jc w:val="both"/>
              <w:rPr>
                <w:b/>
                <w:bCs/>
              </w:rPr>
            </w:pPr>
            <w:r w:rsidRPr="005E0D07">
              <w:rPr>
                <w:b/>
                <w:bCs/>
              </w:rPr>
              <w:t>ФИО учителя</w:t>
            </w:r>
          </w:p>
        </w:tc>
        <w:tc>
          <w:tcPr>
            <w:tcW w:w="5451" w:type="dxa"/>
          </w:tcPr>
          <w:p w14:paraId="3DD87A7C" w14:textId="480D2A18" w:rsidR="005E0D07" w:rsidRPr="005E0D07" w:rsidRDefault="005E0D07" w:rsidP="00E920D5">
            <w:pPr>
              <w:contextualSpacing/>
              <w:jc w:val="both"/>
              <w:rPr>
                <w:b/>
                <w:bCs/>
              </w:rPr>
            </w:pPr>
            <w:r w:rsidRPr="005E0D0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публикации</w:t>
            </w:r>
          </w:p>
        </w:tc>
        <w:tc>
          <w:tcPr>
            <w:tcW w:w="2027" w:type="dxa"/>
          </w:tcPr>
          <w:p w14:paraId="26AE2779" w14:textId="44E35E25" w:rsidR="005E0D07" w:rsidRPr="005E0D07" w:rsidRDefault="005E0D07" w:rsidP="005E0D07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</w:tr>
      <w:tr w:rsidR="005E0D07" w14:paraId="01CA3349" w14:textId="02D04F87" w:rsidTr="005E0D07">
        <w:tc>
          <w:tcPr>
            <w:tcW w:w="3056" w:type="dxa"/>
          </w:tcPr>
          <w:p w14:paraId="765B605F" w14:textId="69040D64" w:rsidR="005E0D07" w:rsidRDefault="005E0D07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С</w:t>
            </w:r>
          </w:p>
        </w:tc>
        <w:tc>
          <w:tcPr>
            <w:tcW w:w="5451" w:type="dxa"/>
          </w:tcPr>
          <w:p w14:paraId="2A8D1778" w14:textId="0C142EAC" w:rsidR="005E0D07" w:rsidRDefault="00D76DC8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активных методов и современных образовательных технологий на уроках английского языка</w:t>
            </w:r>
          </w:p>
        </w:tc>
        <w:tc>
          <w:tcPr>
            <w:tcW w:w="2027" w:type="dxa"/>
          </w:tcPr>
          <w:p w14:paraId="0C87ADE3" w14:textId="50BD488C" w:rsidR="005E0D07" w:rsidRPr="00D76DC8" w:rsidRDefault="00D76DC8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научно-методический журнал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Үздік қалам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0D07" w14:paraId="71C7E479" w14:textId="73984500" w:rsidTr="005E0D07">
        <w:tc>
          <w:tcPr>
            <w:tcW w:w="3056" w:type="dxa"/>
          </w:tcPr>
          <w:p w14:paraId="56B21092" w14:textId="77A66EB9" w:rsidR="005E0D07" w:rsidRDefault="00366C0A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</w:p>
          <w:p w14:paraId="451E1F15" w14:textId="77777777" w:rsidR="00D76DC8" w:rsidRDefault="00D76DC8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</w:tcPr>
          <w:p w14:paraId="2F9B3EE0" w14:textId="77777777" w:rsidR="005E0D07" w:rsidRDefault="005E0D07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39C0FC8" w14:textId="77777777" w:rsidR="005E0D07" w:rsidRDefault="005E0D07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6C0A" w14:paraId="7C2B748F" w14:textId="77777777" w:rsidTr="005E0D07">
        <w:tc>
          <w:tcPr>
            <w:tcW w:w="3056" w:type="dxa"/>
          </w:tcPr>
          <w:p w14:paraId="19C93941" w14:textId="2A238724" w:rsidR="00366C0A" w:rsidRDefault="00366C0A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Петроченкова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</w:p>
        </w:tc>
        <w:tc>
          <w:tcPr>
            <w:tcW w:w="5451" w:type="dxa"/>
          </w:tcPr>
          <w:p w14:paraId="57A62DE1" w14:textId="77777777" w:rsidR="00366C0A" w:rsidRDefault="00366C0A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D3B0494" w14:textId="77777777" w:rsidR="00366C0A" w:rsidRDefault="00366C0A" w:rsidP="005E0D07">
            <w:pPr>
              <w:widowControl w:val="0"/>
              <w:ind w:right="3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17A6C9" w14:textId="77777777" w:rsidR="005E0D07" w:rsidRDefault="005E0D07" w:rsidP="005E0D07">
      <w:pPr>
        <w:widowControl w:val="0"/>
        <w:spacing w:line="240" w:lineRule="auto"/>
        <w:ind w:left="171" w:right="334"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0CA26" w14:textId="5AFA478C" w:rsidR="00366C0A" w:rsidRPr="00366C0A" w:rsidRDefault="00366C0A" w:rsidP="00366C0A">
      <w:pPr>
        <w:tabs>
          <w:tab w:val="left" w:pos="993"/>
        </w:tabs>
        <w:ind w:left="360"/>
        <w:contextualSpacing/>
        <w:rPr>
          <w:rFonts w:ascii="Times New Roman" w:eastAsia="Calibri" w:hAnsi="Times New Roman" w:cs="Times New Roman"/>
          <w:b/>
          <w:bCs/>
          <w:kern w:val="2"/>
          <w:sz w:val="24"/>
          <w:szCs w:val="28"/>
          <w:lang w:val="kk-KZ"/>
        </w:rPr>
      </w:pPr>
      <w:r w:rsidRPr="00366C0A">
        <w:rPr>
          <w:rFonts w:ascii="Times New Roman" w:eastAsia="Calibri" w:hAnsi="Times New Roman" w:cs="Times New Roman"/>
          <w:b/>
          <w:bCs/>
          <w:kern w:val="2"/>
          <w:sz w:val="24"/>
          <w:szCs w:val="28"/>
          <w:lang w:val="kk-KZ"/>
        </w:rPr>
        <w:t>Список лучших передовых педагогов  достижениями на уровне облас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8"/>
          <w:lang w:val="kk-KZ"/>
        </w:rPr>
        <w:t xml:space="preserve">ти, республике, международной) </w:t>
      </w:r>
    </w:p>
    <w:tbl>
      <w:tblPr>
        <w:tblStyle w:val="11"/>
        <w:tblW w:w="10740" w:type="dxa"/>
        <w:tblLook w:val="04A0" w:firstRow="1" w:lastRow="0" w:firstColumn="1" w:lastColumn="0" w:noHBand="0" w:noVBand="1"/>
      </w:tblPr>
      <w:tblGrid>
        <w:gridCol w:w="2251"/>
        <w:gridCol w:w="1146"/>
        <w:gridCol w:w="1455"/>
        <w:gridCol w:w="2551"/>
        <w:gridCol w:w="3337"/>
      </w:tblGrid>
      <w:tr w:rsidR="00366C0A" w:rsidRPr="00366C0A" w14:paraId="499DFAE2" w14:textId="77777777" w:rsidTr="00366C0A">
        <w:tc>
          <w:tcPr>
            <w:tcW w:w="2251" w:type="dxa"/>
            <w:vAlign w:val="center"/>
          </w:tcPr>
          <w:p w14:paraId="7B67D583" w14:textId="77777777" w:rsidR="00366C0A" w:rsidRPr="00366C0A" w:rsidRDefault="00366C0A" w:rsidP="00366C0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1146" w:type="dxa"/>
            <w:vAlign w:val="center"/>
          </w:tcPr>
          <w:p w14:paraId="59770E41" w14:textId="77777777" w:rsidR="00366C0A" w:rsidRPr="00366C0A" w:rsidRDefault="00366C0A" w:rsidP="00366C0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стаж</w:t>
            </w:r>
          </w:p>
        </w:tc>
        <w:tc>
          <w:tcPr>
            <w:tcW w:w="1455" w:type="dxa"/>
            <w:vAlign w:val="center"/>
          </w:tcPr>
          <w:p w14:paraId="476AC3A2" w14:textId="77777777" w:rsidR="00366C0A" w:rsidRPr="00366C0A" w:rsidRDefault="00366C0A" w:rsidP="00366C0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551" w:type="dxa"/>
            <w:vAlign w:val="center"/>
          </w:tcPr>
          <w:p w14:paraId="65DFE688" w14:textId="77777777" w:rsidR="00366C0A" w:rsidRPr="00366C0A" w:rsidRDefault="00366C0A" w:rsidP="00366C0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Достижение в области, наименование, год</w:t>
            </w:r>
          </w:p>
        </w:tc>
        <w:tc>
          <w:tcPr>
            <w:tcW w:w="3337" w:type="dxa"/>
            <w:vAlign w:val="center"/>
          </w:tcPr>
          <w:p w14:paraId="599BD096" w14:textId="77777777" w:rsidR="00366C0A" w:rsidRPr="00366C0A" w:rsidRDefault="00366C0A" w:rsidP="00366C0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Достижение в республике, наименование, год</w:t>
            </w:r>
          </w:p>
        </w:tc>
      </w:tr>
      <w:tr w:rsidR="00366C0A" w:rsidRPr="00366C0A" w14:paraId="2648753C" w14:textId="77777777" w:rsidTr="00366C0A">
        <w:tc>
          <w:tcPr>
            <w:tcW w:w="2251" w:type="dxa"/>
          </w:tcPr>
          <w:p w14:paraId="4CAE9BA0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szCs w:val="28"/>
                <w:lang w:val="kk-KZ"/>
              </w:rPr>
              <w:t>Таранцова Т. Г.</w:t>
            </w:r>
          </w:p>
        </w:tc>
        <w:tc>
          <w:tcPr>
            <w:tcW w:w="1146" w:type="dxa"/>
          </w:tcPr>
          <w:p w14:paraId="619515B3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szCs w:val="28"/>
                <w:lang w:val="kk-KZ"/>
              </w:rPr>
              <w:t>36л</w:t>
            </w:r>
          </w:p>
        </w:tc>
        <w:tc>
          <w:tcPr>
            <w:tcW w:w="1455" w:type="dxa"/>
          </w:tcPr>
          <w:p w14:paraId="2F6E664B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szCs w:val="28"/>
                <w:lang w:val="kk-KZ"/>
              </w:rPr>
              <w:t>иследователь</w:t>
            </w:r>
          </w:p>
        </w:tc>
        <w:tc>
          <w:tcPr>
            <w:tcW w:w="2551" w:type="dxa"/>
          </w:tcPr>
          <w:p w14:paraId="39572529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</w:p>
        </w:tc>
        <w:tc>
          <w:tcPr>
            <w:tcW w:w="3337" w:type="dxa"/>
          </w:tcPr>
          <w:p w14:paraId="5F396E88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szCs w:val="28"/>
                <w:lang w:val="kk-KZ"/>
              </w:rPr>
              <w:t>Педстарт , диплом 3 степени 2024 г.</w:t>
            </w:r>
          </w:p>
          <w:p w14:paraId="3952530A" w14:textId="77777777" w:rsidR="00366C0A" w:rsidRPr="00366C0A" w:rsidRDefault="00366C0A" w:rsidP="00366C0A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366C0A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Республиканская научно-практическа конференция. Научная работа.Диплом 1 степени  2024 </w:t>
            </w:r>
          </w:p>
        </w:tc>
      </w:tr>
    </w:tbl>
    <w:p w14:paraId="18E73931" w14:textId="77777777" w:rsidR="005E0D07" w:rsidRDefault="005E0D07" w:rsidP="00366C0A">
      <w:pPr>
        <w:spacing w:after="0" w:line="240" w:lineRule="auto"/>
        <w:contextualSpacing/>
        <w:jc w:val="both"/>
      </w:pPr>
    </w:p>
    <w:p w14:paraId="0ED31D26" w14:textId="6092DF8C" w:rsidR="00BD25A7" w:rsidRDefault="00366C0A" w:rsidP="00366C0A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t xml:space="preserve">                                                               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ифи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-50"/>
          <w:sz w:val="24"/>
          <w:szCs w:val="24"/>
        </w:rPr>
        <w:t xml:space="preserve"> 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="00BD25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D25A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BD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14:paraId="3B8AA2F7" w14:textId="3E981691" w:rsidR="00BD25A7" w:rsidRDefault="00BD25A7" w:rsidP="00366C0A">
      <w:pPr>
        <w:widowControl w:val="0"/>
        <w:spacing w:after="0" w:line="240" w:lineRule="auto"/>
        <w:ind w:left="-56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18EE9161" w14:textId="71E82EE1" w:rsidR="00BD25A7" w:rsidRDefault="00BD25A7" w:rsidP="00366C0A">
      <w:pPr>
        <w:pStyle w:val="1"/>
        <w:spacing w:before="0" w:line="420" w:lineRule="atLeast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МО приняли участие в районных семинарах для молодых специалистов в Петровской ООШ и  </w:t>
      </w:r>
      <w:r w:rsidRPr="00BD25A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ГККП Колледж агробизнеса и сервиса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proofErr w:type="gramEnd"/>
    </w:p>
    <w:p w14:paraId="3A9557D4" w14:textId="77777777" w:rsidR="00BD25A7" w:rsidRPr="00BD25A7" w:rsidRDefault="00BD25A7" w:rsidP="00BD25A7">
      <w:pPr>
        <w:rPr>
          <w:lang w:eastAsia="ru-RU"/>
        </w:rPr>
      </w:pPr>
      <w:bookmarkStart w:id="2" w:name="_GoBack"/>
      <w:bookmarkEnd w:id="2"/>
    </w:p>
    <w:p w14:paraId="1456821F" w14:textId="0E5741BA" w:rsidR="00BD25A7" w:rsidRPr="00BD25A7" w:rsidRDefault="00BD25A7" w:rsidP="00BD25A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Калиева Д С   приняла участие в </w:t>
      </w:r>
      <w:r w:rsidRPr="00BD25A7">
        <w:rPr>
          <w:rFonts w:ascii="Times New Roman" w:hAnsi="Times New Roman" w:cs="Times New Roman"/>
          <w:sz w:val="24"/>
          <w:szCs w:val="24"/>
          <w:lang w:eastAsia="ru-RU"/>
        </w:rPr>
        <w:t>Районн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BD25A7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D25A7">
        <w:rPr>
          <w:rFonts w:ascii="Times New Roman" w:hAnsi="Times New Roman" w:cs="Times New Roman"/>
          <w:sz w:val="24"/>
          <w:szCs w:val="24"/>
          <w:lang w:eastAsia="ru-RU"/>
        </w:rPr>
        <w:t xml:space="preserve"> VII Республиканского конкурса молодых педагогов «Новой школе - современный учитель»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Результат</w:t>
      </w:r>
      <w:r w:rsidRPr="00BD25A7">
        <w:rPr>
          <w:rFonts w:ascii="Times New Roman" w:hAnsi="Times New Roman" w:cs="Times New Roman"/>
          <w:sz w:val="24"/>
          <w:szCs w:val="24"/>
          <w:lang w:eastAsia="ru-RU"/>
        </w:rPr>
        <w:t>- 2 место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D25A7">
        <w:rPr>
          <w:rFonts w:ascii="Times New Roman" w:hAnsi="Times New Roman" w:cs="Times New Roman"/>
          <w:sz w:val="24"/>
          <w:szCs w:val="24"/>
          <w:lang w:eastAsia="ru-RU"/>
        </w:rPr>
        <w:t xml:space="preserve">  Конкурс проводился в Петровской школе 19 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2025года.</w:t>
      </w:r>
    </w:p>
    <w:p w14:paraId="6FC5A9D4" w14:textId="54BD9016" w:rsidR="00BD25A7" w:rsidRDefault="00D76DC8" w:rsidP="00BD25A7">
      <w:pPr>
        <w:widowControl w:val="0"/>
        <w:spacing w:line="240" w:lineRule="auto"/>
        <w:ind w:left="-56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трое учителей проходили квалификационную   аттестацию на категорию.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80"/>
        <w:gridCol w:w="5005"/>
      </w:tblGrid>
      <w:tr w:rsidR="00D76DC8" w:rsidRPr="005E0D07" w14:paraId="04B28D6C" w14:textId="77777777" w:rsidTr="00E920D5">
        <w:tc>
          <w:tcPr>
            <w:tcW w:w="5352" w:type="dxa"/>
          </w:tcPr>
          <w:p w14:paraId="6F37D1E7" w14:textId="77777777" w:rsidR="00D76DC8" w:rsidRPr="005E0D07" w:rsidRDefault="00D76DC8" w:rsidP="00E920D5">
            <w:pPr>
              <w:contextualSpacing/>
              <w:jc w:val="both"/>
              <w:rPr>
                <w:b/>
                <w:bCs/>
              </w:rPr>
            </w:pPr>
            <w:r w:rsidRPr="005E0D07">
              <w:rPr>
                <w:b/>
                <w:bCs/>
              </w:rPr>
              <w:t>ФИО учителя</w:t>
            </w:r>
          </w:p>
        </w:tc>
        <w:tc>
          <w:tcPr>
            <w:tcW w:w="5353" w:type="dxa"/>
          </w:tcPr>
          <w:p w14:paraId="4B7C9024" w14:textId="24B716DF" w:rsidR="00D76DC8" w:rsidRPr="005E0D07" w:rsidRDefault="00D76DC8" w:rsidP="00E920D5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</w:tr>
      <w:tr w:rsidR="00D76DC8" w14:paraId="7B0C5A22" w14:textId="77777777" w:rsidTr="00E920D5">
        <w:tc>
          <w:tcPr>
            <w:tcW w:w="5352" w:type="dxa"/>
          </w:tcPr>
          <w:p w14:paraId="50E821A1" w14:textId="642797AD" w:rsidR="00D76DC8" w:rsidRDefault="00D76DC8" w:rsidP="00E920D5">
            <w:pPr>
              <w:contextualSpacing/>
              <w:jc w:val="both"/>
            </w:pPr>
            <w:proofErr w:type="spellStart"/>
            <w:r>
              <w:t>Бигалиева</w:t>
            </w:r>
            <w:proofErr w:type="spellEnd"/>
            <w:r>
              <w:t xml:space="preserve"> А С</w:t>
            </w:r>
          </w:p>
        </w:tc>
        <w:tc>
          <w:tcPr>
            <w:tcW w:w="5353" w:type="dxa"/>
          </w:tcPr>
          <w:p w14:paraId="745EFC92" w14:textId="6C48E2D5" w:rsidR="00D76DC8" w:rsidRDefault="00D76DC8" w:rsidP="00E920D5">
            <w:pPr>
              <w:contextualSpacing/>
              <w:jc w:val="both"/>
            </w:pPr>
            <w:r>
              <w:t xml:space="preserve">Модератор </w:t>
            </w:r>
            <w:proofErr w:type="gramStart"/>
            <w:r>
              <w:t xml:space="preserve">( </w:t>
            </w:r>
            <w:proofErr w:type="gramEnd"/>
            <w:r>
              <w:t>подтверждение)</w:t>
            </w:r>
          </w:p>
        </w:tc>
      </w:tr>
      <w:tr w:rsidR="00D76DC8" w14:paraId="1BDCC9FB" w14:textId="77777777" w:rsidTr="00E920D5">
        <w:tc>
          <w:tcPr>
            <w:tcW w:w="5352" w:type="dxa"/>
          </w:tcPr>
          <w:p w14:paraId="23EAB62D" w14:textId="09240454" w:rsidR="00D76DC8" w:rsidRDefault="00D76DC8" w:rsidP="00E920D5">
            <w:pPr>
              <w:contextualSpacing/>
              <w:jc w:val="both"/>
            </w:pPr>
            <w:r>
              <w:t>Жусупова Ж К</w:t>
            </w:r>
          </w:p>
        </w:tc>
        <w:tc>
          <w:tcPr>
            <w:tcW w:w="5353" w:type="dxa"/>
          </w:tcPr>
          <w:p w14:paraId="7E5B9E82" w14:textId="73A77420" w:rsidR="00D76DC8" w:rsidRDefault="00D76DC8" w:rsidP="00E920D5">
            <w:pPr>
              <w:contextualSpacing/>
              <w:jc w:val="both"/>
            </w:pPr>
            <w:r>
              <w:t xml:space="preserve">Модератор </w:t>
            </w:r>
            <w:proofErr w:type="gramStart"/>
            <w:r>
              <w:t xml:space="preserve">( </w:t>
            </w:r>
            <w:proofErr w:type="gramEnd"/>
            <w:r>
              <w:t>подтверждение)</w:t>
            </w:r>
          </w:p>
        </w:tc>
      </w:tr>
      <w:tr w:rsidR="00D76DC8" w14:paraId="3B845711" w14:textId="77777777" w:rsidTr="00E920D5">
        <w:tc>
          <w:tcPr>
            <w:tcW w:w="5352" w:type="dxa"/>
          </w:tcPr>
          <w:p w14:paraId="003D5344" w14:textId="503A407A" w:rsidR="00D76DC8" w:rsidRDefault="00D76DC8" w:rsidP="00E920D5">
            <w:pPr>
              <w:contextualSpacing/>
              <w:jc w:val="both"/>
            </w:pPr>
            <w:r>
              <w:t>Петроченкова Ю О</w:t>
            </w:r>
          </w:p>
        </w:tc>
        <w:tc>
          <w:tcPr>
            <w:tcW w:w="5353" w:type="dxa"/>
          </w:tcPr>
          <w:p w14:paraId="4BB00A34" w14:textId="175E8C79" w:rsidR="00D76DC8" w:rsidRDefault="00D76DC8" w:rsidP="00E920D5">
            <w:pPr>
              <w:contextualSpacing/>
              <w:jc w:val="both"/>
            </w:pPr>
            <w:r>
              <w:t xml:space="preserve">Модератор </w:t>
            </w:r>
            <w:proofErr w:type="gramStart"/>
            <w:r>
              <w:t xml:space="preserve">( </w:t>
            </w:r>
            <w:proofErr w:type="gramEnd"/>
            <w:r>
              <w:t>не подтвердила )</w:t>
            </w:r>
          </w:p>
        </w:tc>
      </w:tr>
      <w:tr w:rsidR="00D76DC8" w14:paraId="6AF16C76" w14:textId="77777777" w:rsidTr="00E920D5">
        <w:tc>
          <w:tcPr>
            <w:tcW w:w="5352" w:type="dxa"/>
          </w:tcPr>
          <w:p w14:paraId="5F0CF7CC" w14:textId="77777777" w:rsidR="00D76DC8" w:rsidRDefault="00D76DC8" w:rsidP="00E920D5">
            <w:pPr>
              <w:contextualSpacing/>
              <w:jc w:val="both"/>
            </w:pPr>
          </w:p>
        </w:tc>
        <w:tc>
          <w:tcPr>
            <w:tcW w:w="5353" w:type="dxa"/>
          </w:tcPr>
          <w:p w14:paraId="0F8B3809" w14:textId="77777777" w:rsidR="00D76DC8" w:rsidRDefault="00D76DC8" w:rsidP="00E920D5">
            <w:pPr>
              <w:contextualSpacing/>
              <w:jc w:val="both"/>
            </w:pPr>
          </w:p>
        </w:tc>
      </w:tr>
    </w:tbl>
    <w:p w14:paraId="691454FF" w14:textId="77777777" w:rsidR="008653C8" w:rsidRDefault="008653C8" w:rsidP="00B2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72688" w14:textId="77777777" w:rsidR="00B224D2" w:rsidRPr="00B224D2" w:rsidRDefault="00B224D2" w:rsidP="00B224D2">
      <w:pPr>
        <w:widowControl w:val="0"/>
        <w:spacing w:line="235" w:lineRule="auto"/>
        <w:ind w:left="22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ал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 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з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u w:val="single"/>
        </w:rPr>
        <w:t>у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ль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рабо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ы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ё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нн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ыми д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ь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B22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14:paraId="701D182D" w14:textId="45F4EF73" w:rsidR="00B224D2" w:rsidRPr="00366C0A" w:rsidRDefault="00B224D2" w:rsidP="00366C0A">
      <w:pPr>
        <w:widowControl w:val="0"/>
        <w:spacing w:line="242" w:lineRule="auto"/>
        <w:ind w:left="171" w:right="328" w:firstLine="8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224D2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B224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224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24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24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2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224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224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224D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224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B224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24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224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2B72B" w14:textId="77777777" w:rsidR="004373D8" w:rsidRPr="00282A34" w:rsidRDefault="004373D8" w:rsidP="0007217B">
      <w:pPr>
        <w:rPr>
          <w:rFonts w:ascii="Times New Roman" w:hAnsi="Times New Roman" w:cs="Times New Roman"/>
          <w:sz w:val="24"/>
          <w:szCs w:val="24"/>
        </w:rPr>
      </w:pPr>
    </w:p>
    <w:p w14:paraId="48F9AAD0" w14:textId="77777777" w:rsidR="004373D8" w:rsidRPr="007B279E" w:rsidRDefault="004373D8" w:rsidP="004373D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B279E">
        <w:rPr>
          <w:b/>
          <w:bCs/>
          <w:color w:val="000000"/>
        </w:rPr>
        <w:t>Выводы и предложения по совершенствованию деятельности ШМО английского языка:</w:t>
      </w:r>
    </w:p>
    <w:p w14:paraId="2D1ABE43" w14:textId="22AD0BAB" w:rsidR="004373D8" w:rsidRPr="007B279E" w:rsidRDefault="004373D8" w:rsidP="004373D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B279E">
        <w:rPr>
          <w:color w:val="000000"/>
        </w:rPr>
        <w:t>1.По итогам работы методического</w:t>
      </w:r>
      <w:r w:rsidR="007B279E">
        <w:rPr>
          <w:color w:val="000000"/>
        </w:rPr>
        <w:t xml:space="preserve"> объединения за </w:t>
      </w:r>
      <w:r w:rsidR="00B224D2">
        <w:rPr>
          <w:color w:val="000000"/>
        </w:rPr>
        <w:t>2</w:t>
      </w:r>
      <w:r w:rsidR="007B279E">
        <w:rPr>
          <w:color w:val="000000"/>
        </w:rPr>
        <w:t xml:space="preserve"> полугодие 2024-2025</w:t>
      </w:r>
      <w:r w:rsidRPr="007B279E">
        <w:rPr>
          <w:color w:val="000000"/>
        </w:rPr>
        <w:t xml:space="preserve"> учебного года результаты деятельности МО можно признать удовлетворительными.</w:t>
      </w:r>
    </w:p>
    <w:p w14:paraId="7601E754" w14:textId="77777777" w:rsidR="004373D8" w:rsidRPr="007B279E" w:rsidRDefault="007B279E" w:rsidP="004373D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Учителя и ученики </w:t>
      </w:r>
      <w:r w:rsidR="004373D8" w:rsidRPr="007B279E">
        <w:rPr>
          <w:color w:val="000000"/>
        </w:rPr>
        <w:t xml:space="preserve"> участвовали в мероприятиях и конкурсах (</w:t>
      </w:r>
      <w:r>
        <w:rPr>
          <w:color w:val="000000"/>
        </w:rPr>
        <w:t>школьных, районных</w:t>
      </w:r>
      <w:proofErr w:type="gramStart"/>
      <w:r w:rsidRPr="007B279E">
        <w:rPr>
          <w:color w:val="000000"/>
        </w:rPr>
        <w:t xml:space="preserve"> ,</w:t>
      </w:r>
      <w:proofErr w:type="gramEnd"/>
      <w:r w:rsidRPr="007B279E">
        <w:rPr>
          <w:color w:val="000000"/>
        </w:rPr>
        <w:t xml:space="preserve"> </w:t>
      </w:r>
      <w:r w:rsidR="004373D8" w:rsidRPr="007B279E">
        <w:rPr>
          <w:color w:val="000000"/>
        </w:rPr>
        <w:t>дистанционных олимпиадах</w:t>
      </w:r>
      <w:r>
        <w:rPr>
          <w:color w:val="000000"/>
        </w:rPr>
        <w:t xml:space="preserve"> </w:t>
      </w:r>
      <w:r w:rsidR="004373D8" w:rsidRPr="007B279E">
        <w:rPr>
          <w:color w:val="000000"/>
        </w:rPr>
        <w:t>).</w:t>
      </w:r>
    </w:p>
    <w:p w14:paraId="42147D4C" w14:textId="77777777" w:rsidR="007B279E" w:rsidRPr="007B279E" w:rsidRDefault="004373D8" w:rsidP="00856E2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B279E">
        <w:rPr>
          <w:color w:val="000000"/>
        </w:rPr>
        <w:t>2.Разработка индивидуального плана самообразования</w:t>
      </w:r>
      <w:r w:rsidR="007B279E" w:rsidRPr="007B279E">
        <w:rPr>
          <w:color w:val="000000"/>
        </w:rPr>
        <w:t>.</w:t>
      </w:r>
    </w:p>
    <w:p w14:paraId="2717A926" w14:textId="77777777" w:rsidR="004373D8" w:rsidRPr="007B279E" w:rsidRDefault="004373D8" w:rsidP="00856E2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B279E">
        <w:rPr>
          <w:color w:val="000000"/>
        </w:rPr>
        <w:t>3.Недостаточной можно считать работу по п</w:t>
      </w:r>
      <w:r w:rsidR="007B279E">
        <w:rPr>
          <w:color w:val="000000"/>
        </w:rPr>
        <w:t>одготовке победителей школьной олимпиады.</w:t>
      </w:r>
    </w:p>
    <w:p w14:paraId="51C0D6CB" w14:textId="77777777" w:rsidR="004373D8" w:rsidRPr="007B279E" w:rsidRDefault="004373D8" w:rsidP="00856E2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B279E">
        <w:rPr>
          <w:color w:val="000000"/>
        </w:rPr>
        <w:t>- необходимо разнообразить формы урока с целью повышения мотивации к предмету.</w:t>
      </w:r>
    </w:p>
    <w:p w14:paraId="6DFD083A" w14:textId="77777777" w:rsidR="004373D8" w:rsidRPr="007B279E" w:rsidRDefault="004373D8" w:rsidP="00856E2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B279E">
        <w:rPr>
          <w:color w:val="000000"/>
        </w:rPr>
        <w:t>- необходимо вести систематическую индивидуаль</w:t>
      </w:r>
      <w:r w:rsidR="007B279E">
        <w:rPr>
          <w:color w:val="000000"/>
        </w:rPr>
        <w:t>ную работу с одарёнными детьми.</w:t>
      </w:r>
    </w:p>
    <w:p w14:paraId="1F319B26" w14:textId="77777777" w:rsidR="00856E2F" w:rsidRDefault="00856E2F" w:rsidP="00856E2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CBDD4DD" w14:textId="69AC3A52" w:rsidR="00B224D2" w:rsidRPr="00B224D2" w:rsidRDefault="004373D8" w:rsidP="00B224D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7B279E">
        <w:rPr>
          <w:color w:val="000000"/>
        </w:rPr>
        <w:br/>
      </w:r>
      <w:r w:rsidR="00B224D2" w:rsidRPr="00B224D2">
        <w:rPr>
          <w:b/>
          <w:bCs/>
          <w:color w:val="000000"/>
        </w:rPr>
        <w:t>Задачи на 2025-2026 уч. года:</w:t>
      </w:r>
    </w:p>
    <w:p w14:paraId="299C0DF5" w14:textId="77777777" w:rsidR="00B224D2" w:rsidRPr="00B224D2" w:rsidRDefault="00B224D2" w:rsidP="00B224D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224D2">
        <w:rPr>
          <w:color w:val="000000"/>
        </w:rPr>
        <w:t>-продолжить работу по совершенствованию педагогического мастерства учителей, развитие мотивации их деятельности педагогического коллектива;</w:t>
      </w:r>
    </w:p>
    <w:p w14:paraId="62D04A84" w14:textId="77777777" w:rsidR="00B224D2" w:rsidRPr="00B224D2" w:rsidRDefault="00B224D2" w:rsidP="00B224D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224D2">
        <w:rPr>
          <w:color w:val="000000"/>
        </w:rPr>
        <w:t>- изучать и внедрять в практику новые педагогические технологии;</w:t>
      </w:r>
    </w:p>
    <w:p w14:paraId="6BC793F9" w14:textId="77777777" w:rsidR="00B224D2" w:rsidRPr="00B224D2" w:rsidRDefault="00B224D2" w:rsidP="00B224D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224D2">
        <w:rPr>
          <w:color w:val="000000"/>
        </w:rPr>
        <w:t>-в работе ШМО по повышению профессионального мастерства обратить внимание на следующие умения: применение новых технологий и их элементов;</w:t>
      </w:r>
    </w:p>
    <w:p w14:paraId="6284B87B" w14:textId="0F46466A" w:rsidR="00B224D2" w:rsidRPr="00B224D2" w:rsidRDefault="00B224D2" w:rsidP="00B224D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224D2">
        <w:rPr>
          <w:color w:val="000000"/>
        </w:rPr>
        <w:t>-продолжить работу с одаренными детьми и обратить внимание на качество подготовки к Олимпиаде школьников;</w:t>
      </w:r>
    </w:p>
    <w:p w14:paraId="18A63ECC" w14:textId="7C9D1B75" w:rsidR="00B224D2" w:rsidRDefault="00B224D2" w:rsidP="00B224D2">
      <w:pPr>
        <w:pStyle w:val="a7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B224D2">
        <w:rPr>
          <w:color w:val="000000"/>
        </w:rPr>
        <w:t>- продолжать работу по предупреждению ошибок и пробелов в знаниях учащихся, работать со слабоуспевающими и одаренными детьми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3069AB58" w14:textId="3CC3D21B" w:rsidR="004373D8" w:rsidRPr="007B279E" w:rsidRDefault="004373D8" w:rsidP="004373D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60DF0DD5" w14:textId="77777777" w:rsidR="004373D8" w:rsidRPr="007B279E" w:rsidRDefault="00856E2F" w:rsidP="004373D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Руководитель ШМО  </w:t>
      </w:r>
      <w:proofErr w:type="spellStart"/>
      <w:r>
        <w:rPr>
          <w:color w:val="000000"/>
        </w:rPr>
        <w:t>Альмухамбетова</w:t>
      </w:r>
      <w:proofErr w:type="spellEnd"/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Н</w:t>
      </w:r>
      <w:r w:rsidR="004373D8" w:rsidRPr="007B279E">
        <w:rPr>
          <w:color w:val="000000"/>
        </w:rPr>
        <w:t>.</w:t>
      </w:r>
    </w:p>
    <w:p w14:paraId="68228D6D" w14:textId="77777777" w:rsidR="00282A34" w:rsidRPr="007B279E" w:rsidRDefault="00282A34" w:rsidP="0007217B">
      <w:pPr>
        <w:rPr>
          <w:rFonts w:ascii="Times New Roman" w:hAnsi="Times New Roman" w:cs="Times New Roman"/>
          <w:sz w:val="24"/>
          <w:szCs w:val="24"/>
        </w:rPr>
      </w:pPr>
    </w:p>
    <w:p w14:paraId="109881C4" w14:textId="77777777" w:rsidR="00360369" w:rsidRPr="0007217B" w:rsidRDefault="00360369" w:rsidP="00360369">
      <w:pPr>
        <w:rPr>
          <w:rFonts w:ascii="Times New Roman" w:hAnsi="Times New Roman" w:cs="Times New Roman"/>
          <w:sz w:val="28"/>
          <w:szCs w:val="28"/>
        </w:rPr>
      </w:pPr>
    </w:p>
    <w:sectPr w:rsidR="00360369" w:rsidRPr="0007217B" w:rsidSect="00282A34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E4B"/>
    <w:multiLevelType w:val="hybridMultilevel"/>
    <w:tmpl w:val="2DB84D02"/>
    <w:lvl w:ilvl="0" w:tplc="D0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14E3"/>
    <w:multiLevelType w:val="hybridMultilevel"/>
    <w:tmpl w:val="027C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C1C9A"/>
    <w:multiLevelType w:val="hybridMultilevel"/>
    <w:tmpl w:val="B4A465A4"/>
    <w:lvl w:ilvl="0" w:tplc="1CEAB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A33A6"/>
    <w:multiLevelType w:val="hybridMultilevel"/>
    <w:tmpl w:val="5F4074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04924"/>
    <w:multiLevelType w:val="hybridMultilevel"/>
    <w:tmpl w:val="88C8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81691"/>
    <w:multiLevelType w:val="hybridMultilevel"/>
    <w:tmpl w:val="4D18F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2401B"/>
    <w:multiLevelType w:val="hybridMultilevel"/>
    <w:tmpl w:val="9628F07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B"/>
    <w:rsid w:val="0002513A"/>
    <w:rsid w:val="00044C80"/>
    <w:rsid w:val="00057732"/>
    <w:rsid w:val="0007217B"/>
    <w:rsid w:val="002210A5"/>
    <w:rsid w:val="00223A06"/>
    <w:rsid w:val="00247097"/>
    <w:rsid w:val="00282A34"/>
    <w:rsid w:val="002F1548"/>
    <w:rsid w:val="00360369"/>
    <w:rsid w:val="00366C0A"/>
    <w:rsid w:val="003F1844"/>
    <w:rsid w:val="003F5CFA"/>
    <w:rsid w:val="00403B95"/>
    <w:rsid w:val="0041137D"/>
    <w:rsid w:val="004373D8"/>
    <w:rsid w:val="004A1223"/>
    <w:rsid w:val="004E5209"/>
    <w:rsid w:val="005E0D07"/>
    <w:rsid w:val="006133FE"/>
    <w:rsid w:val="00633039"/>
    <w:rsid w:val="007B279E"/>
    <w:rsid w:val="00856E2F"/>
    <w:rsid w:val="008653C8"/>
    <w:rsid w:val="009B1D69"/>
    <w:rsid w:val="009B3AED"/>
    <w:rsid w:val="00AC614A"/>
    <w:rsid w:val="00B224D2"/>
    <w:rsid w:val="00BD25A7"/>
    <w:rsid w:val="00D76DC8"/>
    <w:rsid w:val="00D920D5"/>
    <w:rsid w:val="00E342A5"/>
    <w:rsid w:val="00F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A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7"/>
  </w:style>
  <w:style w:type="paragraph" w:styleId="1">
    <w:name w:val="heading 1"/>
    <w:basedOn w:val="a"/>
    <w:next w:val="a"/>
    <w:link w:val="10"/>
    <w:uiPriority w:val="9"/>
    <w:qFormat/>
    <w:rsid w:val="00BD2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3A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3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366C0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7"/>
  </w:style>
  <w:style w:type="paragraph" w:styleId="1">
    <w:name w:val="heading 1"/>
    <w:basedOn w:val="a"/>
    <w:next w:val="a"/>
    <w:link w:val="10"/>
    <w:uiPriority w:val="9"/>
    <w:qFormat/>
    <w:rsid w:val="00BD2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3A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3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366C0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Гульбарият Саидова</dc:creator>
  <cp:lastModifiedBy>Samsung</cp:lastModifiedBy>
  <cp:revision>5</cp:revision>
  <cp:lastPrinted>2023-12-27T09:13:00Z</cp:lastPrinted>
  <dcterms:created xsi:type="dcterms:W3CDTF">2024-12-28T18:08:00Z</dcterms:created>
  <dcterms:modified xsi:type="dcterms:W3CDTF">2025-05-29T17:42:00Z</dcterms:modified>
</cp:coreProperties>
</file>