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853"/>
      </w:tblGrid>
      <w:tr w:rsidR="00A94DDC" w:rsidTr="00A94DDC">
        <w:tc>
          <w:tcPr>
            <w:tcW w:w="9853" w:type="dxa"/>
            <w:shd w:val="clear" w:color="auto" w:fill="auto"/>
          </w:tcPr>
          <w:tbl>
            <w:tblPr>
              <w:tblW w:w="0" w:type="auto"/>
              <w:tblLayout w:type="fixed"/>
              <w:tblLook w:val="0000"/>
            </w:tblPr>
            <w:tblGrid>
              <w:gridCol w:w="9637"/>
            </w:tblGrid>
            <w:tr w:rsidR="00986EF4" w:rsidTr="00986EF4">
              <w:tc>
                <w:tcPr>
                  <w:tcW w:w="9637" w:type="dxa"/>
                  <w:shd w:val="clear" w:color="auto" w:fill="auto"/>
                </w:tcPr>
                <w:p w:rsidR="00986EF4" w:rsidRDefault="00986EF4" w:rsidP="00EF4E93">
                  <w:pPr>
                    <w:rPr>
                      <w:color w:val="0C0000"/>
                      <w:sz w:val="24"/>
                      <w:lang w:val="kk-KZ"/>
                    </w:rPr>
                  </w:pPr>
                  <w:r>
                    <w:rPr>
                      <w:color w:val="0C0000"/>
                      <w:sz w:val="24"/>
                      <w:lang w:val="kk-KZ"/>
                    </w:rPr>
                    <w:t>17.04.2019-ғы № 11-4/242 шығыс хаты</w:t>
                  </w:r>
                </w:p>
                <w:p w:rsidR="00986EF4" w:rsidRPr="00986EF4" w:rsidRDefault="00986EF4" w:rsidP="00EF4E93">
                  <w:pPr>
                    <w:rPr>
                      <w:color w:val="0C0000"/>
                      <w:sz w:val="24"/>
                      <w:lang w:val="kk-KZ"/>
                    </w:rPr>
                  </w:pPr>
                  <w:r>
                    <w:rPr>
                      <w:color w:val="0C0000"/>
                      <w:sz w:val="24"/>
                      <w:lang w:val="kk-KZ"/>
                    </w:rPr>
                    <w:t>17.04.2019-ғы № 3108 кіріс хаты</w:t>
                  </w:r>
                </w:p>
              </w:tc>
            </w:tr>
          </w:tbl>
          <w:p w:rsidR="00A94DDC" w:rsidRPr="00A94DDC" w:rsidRDefault="00A94DDC" w:rsidP="00EF4E93">
            <w:pPr>
              <w:rPr>
                <w:color w:val="0C0000"/>
                <w:sz w:val="24"/>
                <w:lang w:val="kk-KZ"/>
              </w:rPr>
            </w:pPr>
            <w:r>
              <w:rPr>
                <w:color w:val="0C0000"/>
                <w:sz w:val="24"/>
                <w:lang w:val="kk-KZ"/>
              </w:rPr>
              <w:t>15.04.2019-ғы № 145 шығыс хаты</w:t>
            </w:r>
          </w:p>
        </w:tc>
      </w:tr>
    </w:tbl>
    <w:p w:rsidR="00EF4E93" w:rsidRDefault="00EF4E93" w:rsidP="00EF4E93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Нұр-Сұлтан қ</w:t>
      </w:r>
      <w:proofErr w:type="spellStart"/>
      <w:r>
        <w:rPr>
          <w:color w:val="3399FF"/>
        </w:rPr>
        <w:t>аласы</w:t>
      </w:r>
      <w:proofErr w:type="spellEnd"/>
      <w:r>
        <w:rPr>
          <w:color w:val="3399FF"/>
          <w:lang w:val="kk-KZ"/>
        </w:rPr>
        <w:t xml:space="preserve">                                      город </w:t>
      </w:r>
      <w:r w:rsidRPr="001F4908">
        <w:rPr>
          <w:color w:val="3399FF"/>
          <w:lang w:val="kk-KZ"/>
        </w:rPr>
        <w:t>Нур</w:t>
      </w:r>
      <w:r>
        <w:rPr>
          <w:color w:val="3399FF"/>
          <w:lang w:val="kk-KZ"/>
        </w:rPr>
        <w:t>-Султан</w:t>
      </w:r>
    </w:p>
    <w:p w:rsidR="00642211" w:rsidRDefault="00642211" w:rsidP="00934587">
      <w:pPr>
        <w:rPr>
          <w:color w:val="3399FF"/>
          <w:lang w:val="kk-KZ"/>
        </w:rPr>
      </w:pPr>
    </w:p>
    <w:p w:rsidR="00642211" w:rsidRDefault="00642211" w:rsidP="00934587">
      <w:pPr>
        <w:rPr>
          <w:lang w:val="kk-KZ"/>
        </w:rPr>
      </w:pPr>
    </w:p>
    <w:p w:rsidR="00700AB6" w:rsidRDefault="00700AB6" w:rsidP="00934587">
      <w:pPr>
        <w:rPr>
          <w:lang w:val="kk-KZ"/>
        </w:rPr>
      </w:pPr>
    </w:p>
    <w:p w:rsidR="00700AB6" w:rsidRDefault="00700AB6" w:rsidP="00934587">
      <w:pPr>
        <w:rPr>
          <w:lang w:val="kk-KZ"/>
        </w:rPr>
      </w:pPr>
    </w:p>
    <w:p w:rsidR="00AA0B11" w:rsidRPr="00D71A7F" w:rsidRDefault="00AA0B11" w:rsidP="00AA0B11">
      <w:pPr>
        <w:pStyle w:val="a8"/>
        <w:rPr>
          <w:b/>
          <w:sz w:val="28"/>
          <w:szCs w:val="28"/>
        </w:rPr>
      </w:pPr>
      <w:r w:rsidRPr="00D71A7F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принятии </w:t>
      </w:r>
      <w:proofErr w:type="gramStart"/>
      <w:r w:rsidRPr="00D71A7F">
        <w:rPr>
          <w:b/>
          <w:sz w:val="28"/>
          <w:szCs w:val="28"/>
        </w:rPr>
        <w:t>Концептуальны</w:t>
      </w:r>
      <w:r>
        <w:rPr>
          <w:b/>
          <w:sz w:val="28"/>
          <w:szCs w:val="28"/>
        </w:rPr>
        <w:t>х</w:t>
      </w:r>
      <w:proofErr w:type="gramEnd"/>
    </w:p>
    <w:p w:rsidR="00AA0B11" w:rsidRDefault="00AA0B11" w:rsidP="00AA0B11">
      <w:pPr>
        <w:tabs>
          <w:tab w:val="left" w:pos="993"/>
        </w:tabs>
        <w:rPr>
          <w:b/>
          <w:sz w:val="28"/>
          <w:szCs w:val="28"/>
        </w:rPr>
      </w:pPr>
      <w:r w:rsidRPr="00D71A7F">
        <w:rPr>
          <w:b/>
          <w:sz w:val="28"/>
          <w:szCs w:val="28"/>
        </w:rPr>
        <w:t xml:space="preserve">основ воспитания </w:t>
      </w:r>
      <w:r>
        <w:rPr>
          <w:b/>
          <w:sz w:val="28"/>
          <w:szCs w:val="28"/>
        </w:rPr>
        <w:t xml:space="preserve">в условиях </w:t>
      </w:r>
    </w:p>
    <w:p w:rsidR="00AA0B11" w:rsidRPr="004569FA" w:rsidRDefault="00AA0B11" w:rsidP="00AA0B11">
      <w:pPr>
        <w:tabs>
          <w:tab w:val="left" w:pos="993"/>
        </w:tabs>
        <w:rPr>
          <w:sz w:val="28"/>
          <w:szCs w:val="28"/>
          <w:lang w:val="kk-KZ"/>
        </w:rPr>
      </w:pPr>
      <w:r>
        <w:rPr>
          <w:b/>
          <w:sz w:val="28"/>
          <w:szCs w:val="28"/>
        </w:rPr>
        <w:t>реализации программы «</w:t>
      </w:r>
      <w:r>
        <w:rPr>
          <w:b/>
          <w:sz w:val="28"/>
          <w:szCs w:val="28"/>
          <w:lang w:val="kk-KZ"/>
        </w:rPr>
        <w:t>Рухани жаңғыру</w:t>
      </w:r>
      <w:r>
        <w:rPr>
          <w:b/>
          <w:sz w:val="28"/>
          <w:szCs w:val="28"/>
        </w:rPr>
        <w:t>»</w:t>
      </w:r>
    </w:p>
    <w:p w:rsidR="00AA0B11" w:rsidRDefault="00AA0B11" w:rsidP="00AA0B11">
      <w:pPr>
        <w:pStyle w:val="a8"/>
        <w:rPr>
          <w:b/>
          <w:sz w:val="28"/>
          <w:szCs w:val="28"/>
          <w:lang w:val="kk-KZ"/>
        </w:rPr>
      </w:pPr>
    </w:p>
    <w:p w:rsidR="00AA0B11" w:rsidRPr="001E10CC" w:rsidRDefault="00AA0B11" w:rsidP="00AA0B11">
      <w:pPr>
        <w:pStyle w:val="a8"/>
        <w:rPr>
          <w:b/>
          <w:sz w:val="28"/>
          <w:szCs w:val="28"/>
        </w:rPr>
      </w:pPr>
    </w:p>
    <w:p w:rsidR="00AA0B11" w:rsidRDefault="00AA0B11" w:rsidP="00AA0B11">
      <w:pPr>
        <w:pStyle w:val="a8"/>
        <w:ind w:firstLine="708"/>
        <w:jc w:val="both"/>
        <w:rPr>
          <w:b/>
          <w:sz w:val="28"/>
          <w:szCs w:val="28"/>
        </w:rPr>
      </w:pPr>
      <w:r w:rsidRPr="00ED3C0D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3 статьи 6</w:t>
      </w:r>
      <w:r>
        <w:rPr>
          <w:sz w:val="28"/>
          <w:szCs w:val="28"/>
          <w:lang w:val="kk-KZ"/>
        </w:rPr>
        <w:t>5</w:t>
      </w:r>
      <w:r>
        <w:rPr>
          <w:sz w:val="28"/>
          <w:szCs w:val="28"/>
        </w:rPr>
        <w:t xml:space="preserve"> Закона Республики Казахстан от                             6 апреля 2016 года «О правовых актах», в целях повышения эффективности воспитательной работы в </w:t>
      </w:r>
      <w:r>
        <w:rPr>
          <w:sz w:val="28"/>
          <w:szCs w:val="28"/>
          <w:lang w:val="kk-KZ"/>
        </w:rPr>
        <w:t>организациях</w:t>
      </w:r>
      <w:r>
        <w:rPr>
          <w:sz w:val="28"/>
          <w:szCs w:val="28"/>
        </w:rPr>
        <w:t xml:space="preserve"> образования </w:t>
      </w:r>
      <w:r>
        <w:rPr>
          <w:b/>
          <w:sz w:val="28"/>
          <w:szCs w:val="28"/>
        </w:rPr>
        <w:t>ПРИКАЗЫВАЮ:</w:t>
      </w:r>
    </w:p>
    <w:p w:rsidR="00AA0B11" w:rsidRDefault="00AA0B11" w:rsidP="00AA0B11">
      <w:pPr>
        <w:pStyle w:val="ae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Принять </w:t>
      </w:r>
      <w:r w:rsidRPr="00EE382E">
        <w:rPr>
          <w:rFonts w:ascii="Times New Roman" w:hAnsi="Times New Roman"/>
          <w:sz w:val="28"/>
          <w:szCs w:val="28"/>
        </w:rPr>
        <w:t>Концептуальные основы воспитания в условиях реализации программы «</w:t>
      </w:r>
      <w:r w:rsidRPr="00EE382E">
        <w:rPr>
          <w:rFonts w:ascii="Times New Roman" w:hAnsi="Times New Roman"/>
          <w:sz w:val="28"/>
          <w:szCs w:val="28"/>
          <w:lang w:val="kk-KZ"/>
        </w:rPr>
        <w:t>Рухани жаңғыру</w:t>
      </w:r>
      <w:r w:rsidRPr="00EE382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kk-KZ"/>
        </w:rPr>
        <w:t xml:space="preserve"> согласно приложению 1 </w:t>
      </w:r>
      <w:r w:rsidR="009208A3">
        <w:rPr>
          <w:rFonts w:ascii="Times New Roman" w:hAnsi="Times New Roman"/>
          <w:sz w:val="28"/>
          <w:szCs w:val="28"/>
          <w:lang w:val="kk-KZ"/>
        </w:rPr>
        <w:t xml:space="preserve">к </w:t>
      </w:r>
      <w:r>
        <w:rPr>
          <w:rFonts w:ascii="Times New Roman" w:hAnsi="Times New Roman"/>
          <w:sz w:val="28"/>
          <w:szCs w:val="28"/>
          <w:lang w:val="kk-KZ"/>
        </w:rPr>
        <w:t>настояще</w:t>
      </w:r>
      <w:r w:rsidR="009208A3">
        <w:rPr>
          <w:rFonts w:ascii="Times New Roman" w:hAnsi="Times New Roman"/>
          <w:sz w:val="28"/>
          <w:szCs w:val="28"/>
          <w:lang w:val="kk-KZ"/>
        </w:rPr>
        <w:t>му</w:t>
      </w:r>
      <w:r>
        <w:rPr>
          <w:rFonts w:ascii="Times New Roman" w:hAnsi="Times New Roman"/>
          <w:sz w:val="28"/>
          <w:szCs w:val="28"/>
          <w:lang w:val="kk-KZ"/>
        </w:rPr>
        <w:t xml:space="preserve"> приказ</w:t>
      </w:r>
      <w:r w:rsidR="009208A3">
        <w:rPr>
          <w:rFonts w:ascii="Times New Roman" w:hAnsi="Times New Roman"/>
          <w:sz w:val="28"/>
          <w:szCs w:val="28"/>
          <w:lang w:val="kk-KZ"/>
        </w:rPr>
        <w:t>у</w:t>
      </w:r>
      <w:r>
        <w:rPr>
          <w:rFonts w:ascii="Times New Roman" w:hAnsi="Times New Roman"/>
          <w:sz w:val="28"/>
          <w:szCs w:val="28"/>
        </w:rPr>
        <w:t>.</w:t>
      </w:r>
    </w:p>
    <w:p w:rsidR="00AA0B11" w:rsidRPr="00C753B3" w:rsidRDefault="00AA0B11" w:rsidP="00AA0B11">
      <w:pPr>
        <w:pStyle w:val="a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Утвердитьплан</w:t>
      </w:r>
      <w:proofErr w:type="spellEnd"/>
      <w:r>
        <w:rPr>
          <w:sz w:val="28"/>
          <w:szCs w:val="28"/>
        </w:rPr>
        <w:t xml:space="preserve"> мероприятий по реализации Концептуальных основ воспитания в условиях реализации программы «</w:t>
      </w:r>
      <w:proofErr w:type="spellStart"/>
      <w:r>
        <w:rPr>
          <w:sz w:val="28"/>
          <w:szCs w:val="28"/>
        </w:rPr>
        <w:t>Руханижа</w:t>
      </w:r>
      <w:proofErr w:type="spellEnd"/>
      <w:r>
        <w:rPr>
          <w:sz w:val="28"/>
          <w:szCs w:val="28"/>
          <w:lang w:val="kk-KZ"/>
        </w:rPr>
        <w:t>ңғыру</w:t>
      </w:r>
      <w:r>
        <w:rPr>
          <w:sz w:val="28"/>
          <w:szCs w:val="28"/>
        </w:rPr>
        <w:t xml:space="preserve">» </w:t>
      </w:r>
      <w:r w:rsidRPr="00C753B3">
        <w:rPr>
          <w:sz w:val="28"/>
          <w:szCs w:val="28"/>
        </w:rPr>
        <w:t>на 2019-202</w:t>
      </w:r>
      <w:r>
        <w:rPr>
          <w:sz w:val="28"/>
          <w:szCs w:val="28"/>
        </w:rPr>
        <w:t>4 годы,</w:t>
      </w:r>
      <w:r>
        <w:rPr>
          <w:sz w:val="28"/>
          <w:szCs w:val="28"/>
          <w:lang w:val="kk-KZ"/>
        </w:rPr>
        <w:t xml:space="preserve"> согласно приложению 2</w:t>
      </w:r>
      <w:r w:rsidR="00A93484">
        <w:rPr>
          <w:sz w:val="28"/>
          <w:szCs w:val="28"/>
          <w:lang w:val="kk-KZ"/>
        </w:rPr>
        <w:t>к настоящему</w:t>
      </w:r>
      <w:r>
        <w:rPr>
          <w:sz w:val="28"/>
          <w:szCs w:val="28"/>
          <w:lang w:val="kk-KZ"/>
        </w:rPr>
        <w:t xml:space="preserve"> приказ</w:t>
      </w:r>
      <w:r w:rsidR="00100A25">
        <w:rPr>
          <w:sz w:val="28"/>
          <w:szCs w:val="28"/>
          <w:lang w:val="kk-KZ"/>
        </w:rPr>
        <w:t>у</w:t>
      </w:r>
      <w:r>
        <w:rPr>
          <w:sz w:val="28"/>
          <w:szCs w:val="28"/>
        </w:rPr>
        <w:t>.</w:t>
      </w:r>
    </w:p>
    <w:p w:rsidR="00AA0B11" w:rsidRPr="00C753B3" w:rsidRDefault="00AA0B11" w:rsidP="00AA0B11">
      <w:pPr>
        <w:pStyle w:val="a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Отменить приказ Министра образования и науки Республики Казахстан от 22 апреля 2015года № 227 «Об утверждении Концептуальных основ воспитания». </w:t>
      </w:r>
    </w:p>
    <w:p w:rsidR="00AA0B11" w:rsidRPr="00235D9C" w:rsidRDefault="00AA0B11" w:rsidP="00AA0B11">
      <w:pPr>
        <w:pStyle w:val="ae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Департаменту дошкольного и среднего образования Министерства образования и науки Республики Казахстан</w:t>
      </w:r>
      <w:r>
        <w:rPr>
          <w:rFonts w:ascii="Times New Roman" w:hAnsi="Times New Roman"/>
          <w:sz w:val="28"/>
          <w:szCs w:val="28"/>
          <w:lang w:val="kk-KZ"/>
        </w:rPr>
        <w:t xml:space="preserve"> (Махсутова З.А</w:t>
      </w:r>
      <w:proofErr w:type="gramStart"/>
      <w:r>
        <w:rPr>
          <w:rFonts w:ascii="Times New Roman" w:hAnsi="Times New Roman"/>
          <w:sz w:val="28"/>
          <w:szCs w:val="28"/>
          <w:lang w:val="kk-KZ"/>
        </w:rPr>
        <w:t>)</w:t>
      </w:r>
      <w:r w:rsidRPr="00235D9C">
        <w:rPr>
          <w:rFonts w:ascii="Times New Roman" w:hAnsi="Times New Roman"/>
          <w:sz w:val="28"/>
          <w:szCs w:val="28"/>
        </w:rPr>
        <w:t>д</w:t>
      </w:r>
      <w:proofErr w:type="gramEnd"/>
      <w:r w:rsidRPr="00235D9C">
        <w:rPr>
          <w:rFonts w:ascii="Times New Roman" w:hAnsi="Times New Roman"/>
          <w:sz w:val="28"/>
          <w:szCs w:val="28"/>
        </w:rPr>
        <w:t xml:space="preserve">овести настоящий приказ до сведения </w:t>
      </w:r>
      <w:proofErr w:type="spellStart"/>
      <w:r w:rsidRPr="00235D9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киматов</w:t>
      </w:r>
      <w:proofErr w:type="spellEnd"/>
      <w:r>
        <w:rPr>
          <w:rFonts w:ascii="Times New Roman" w:hAnsi="Times New Roman"/>
          <w:sz w:val="28"/>
          <w:szCs w:val="28"/>
        </w:rPr>
        <w:t xml:space="preserve"> областей, городов </w:t>
      </w:r>
      <w:proofErr w:type="spellStart"/>
      <w:r>
        <w:rPr>
          <w:rFonts w:ascii="Times New Roman" w:hAnsi="Times New Roman"/>
          <w:sz w:val="28"/>
          <w:szCs w:val="28"/>
        </w:rPr>
        <w:t>Нур-Султан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235D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5D9C">
        <w:rPr>
          <w:rFonts w:ascii="Times New Roman" w:hAnsi="Times New Roman"/>
          <w:sz w:val="28"/>
          <w:szCs w:val="28"/>
        </w:rPr>
        <w:t>Алматы</w:t>
      </w:r>
      <w:proofErr w:type="spellEnd"/>
      <w:r>
        <w:rPr>
          <w:rFonts w:ascii="Times New Roman" w:hAnsi="Times New Roman"/>
          <w:sz w:val="28"/>
          <w:szCs w:val="28"/>
        </w:rPr>
        <w:t xml:space="preserve"> и Шымкента</w:t>
      </w:r>
      <w:r w:rsidRPr="00235D9C">
        <w:rPr>
          <w:rFonts w:ascii="Times New Roman" w:hAnsi="Times New Roman"/>
          <w:sz w:val="28"/>
          <w:szCs w:val="28"/>
        </w:rPr>
        <w:t>.</w:t>
      </w:r>
    </w:p>
    <w:p w:rsidR="00AA0B11" w:rsidRDefault="00AA0B11" w:rsidP="00AA0B11">
      <w:pPr>
        <w:pStyle w:val="a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bookmarkStart w:id="0" w:name="z5"/>
      <w:bookmarkEnd w:id="0"/>
      <w:r>
        <w:rPr>
          <w:color w:val="000000"/>
          <w:sz w:val="28"/>
          <w:szCs w:val="28"/>
        </w:rPr>
        <w:tab/>
        <w:t>5</w:t>
      </w:r>
      <w:r w:rsidRPr="00C62426">
        <w:rPr>
          <w:color w:val="000000"/>
          <w:sz w:val="28"/>
          <w:szCs w:val="28"/>
        </w:rPr>
        <w:t xml:space="preserve">.Контроль за исполнением настоящего приказа возложить на </w:t>
      </w:r>
      <w:proofErr w:type="spellStart"/>
      <w:proofErr w:type="gramStart"/>
      <w:r w:rsidRPr="00C62426">
        <w:rPr>
          <w:color w:val="000000"/>
          <w:sz w:val="28"/>
          <w:szCs w:val="28"/>
        </w:rPr>
        <w:t>вице-министра</w:t>
      </w:r>
      <w:proofErr w:type="spellEnd"/>
      <w:proofErr w:type="gramEnd"/>
      <w:r w:rsidRPr="00C62426">
        <w:rPr>
          <w:color w:val="000000"/>
          <w:sz w:val="28"/>
          <w:szCs w:val="28"/>
        </w:rPr>
        <w:t xml:space="preserve"> образования и науки Республики Казахстан </w:t>
      </w:r>
      <w:proofErr w:type="spellStart"/>
      <w:r>
        <w:rPr>
          <w:color w:val="000000"/>
          <w:sz w:val="28"/>
          <w:szCs w:val="28"/>
        </w:rPr>
        <w:t>Суханбердиеву</w:t>
      </w:r>
      <w:proofErr w:type="spellEnd"/>
      <w:r>
        <w:rPr>
          <w:color w:val="000000"/>
          <w:sz w:val="28"/>
          <w:szCs w:val="28"/>
        </w:rPr>
        <w:t xml:space="preserve"> Э.А.</w:t>
      </w:r>
    </w:p>
    <w:p w:rsidR="00AA0B11" w:rsidRPr="00C62426" w:rsidRDefault="00AA0B11" w:rsidP="00AA0B11">
      <w:pPr>
        <w:pStyle w:val="a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C62426">
        <w:rPr>
          <w:color w:val="000000"/>
          <w:sz w:val="28"/>
          <w:szCs w:val="28"/>
        </w:rPr>
        <w:t xml:space="preserve">. Настоящий приказ </w:t>
      </w:r>
      <w:r>
        <w:rPr>
          <w:color w:val="000000"/>
          <w:sz w:val="28"/>
          <w:szCs w:val="28"/>
        </w:rPr>
        <w:t>вступает в силу</w:t>
      </w:r>
      <w:r w:rsidR="00E82C9E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со</w:t>
      </w:r>
      <w:r w:rsidRPr="00C62426">
        <w:rPr>
          <w:color w:val="000000"/>
          <w:sz w:val="28"/>
          <w:szCs w:val="28"/>
        </w:rPr>
        <w:t xml:space="preserve"> дня его подписания.</w:t>
      </w:r>
    </w:p>
    <w:p w:rsidR="00AA0B11" w:rsidRDefault="00AA0B11" w:rsidP="00AA0B11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00AB6" w:rsidRPr="0040682E" w:rsidRDefault="00700AB6" w:rsidP="00700AB6">
      <w:pPr>
        <w:overflowPunct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</w:p>
    <w:tbl>
      <w:tblPr>
        <w:tblStyle w:val="10"/>
        <w:tblW w:w="154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7"/>
        <w:gridCol w:w="779"/>
        <w:gridCol w:w="4777"/>
      </w:tblGrid>
      <w:tr w:rsidR="00700AB6" w:rsidRPr="0040682E" w:rsidTr="00765239">
        <w:trPr>
          <w:gridAfter w:val="2"/>
          <w:wAfter w:w="5556" w:type="dxa"/>
        </w:trPr>
        <w:tc>
          <w:tcPr>
            <w:tcW w:w="4926" w:type="dxa"/>
          </w:tcPr>
          <w:p w:rsidR="009208A3" w:rsidRPr="0040682E" w:rsidRDefault="00700AB6" w:rsidP="00A93484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068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Министр</w:t>
            </w:r>
          </w:p>
          <w:p w:rsidR="00700AB6" w:rsidRPr="0040682E" w:rsidRDefault="00700AB6" w:rsidP="00765239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700AB6" w:rsidRPr="0040682E" w:rsidRDefault="00700AB6" w:rsidP="00765239">
            <w:pPr>
              <w:overflowPunct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068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К. Шамшидинова</w:t>
            </w:r>
          </w:p>
        </w:tc>
      </w:tr>
      <w:tr w:rsidR="00700AB6" w:rsidRPr="0040682E" w:rsidTr="00765239">
        <w:tc>
          <w:tcPr>
            <w:tcW w:w="10632" w:type="dxa"/>
            <w:gridSpan w:val="3"/>
          </w:tcPr>
          <w:p w:rsidR="00700AB6" w:rsidRPr="0040682E" w:rsidRDefault="00700AB6" w:rsidP="00765239">
            <w:pPr>
              <w:overflowPunct/>
              <w:autoSpaceDE/>
              <w:autoSpaceDN/>
              <w:adjustRightInd/>
              <w:ind w:right="-493"/>
              <w:textAlignment w:val="baseline"/>
              <w:rPr>
                <w:rFonts w:eastAsia="Times New Roman"/>
                <w:spacing w:val="2"/>
                <w:szCs w:val="28"/>
                <w:lang w:val="kk-KZ" w:eastAsia="ru-RU"/>
              </w:rPr>
            </w:pPr>
          </w:p>
        </w:tc>
        <w:tc>
          <w:tcPr>
            <w:tcW w:w="4777" w:type="dxa"/>
          </w:tcPr>
          <w:p w:rsidR="00700AB6" w:rsidRPr="0040682E" w:rsidRDefault="00700AB6" w:rsidP="00765239">
            <w:pPr>
              <w:overflowPunct/>
              <w:autoSpaceDE/>
              <w:autoSpaceDN/>
              <w:adjustRightInd/>
              <w:spacing w:after="200" w:line="276" w:lineRule="auto"/>
              <w:ind w:left="-4783"/>
              <w:textAlignment w:val="baseline"/>
              <w:rPr>
                <w:rFonts w:eastAsia="Times New Roman"/>
                <w:spacing w:val="2"/>
                <w:szCs w:val="28"/>
                <w:lang w:val="kk-KZ" w:eastAsia="ru-RU"/>
              </w:rPr>
            </w:pPr>
            <w:r w:rsidRPr="0040682E">
              <w:rPr>
                <w:rFonts w:eastAsia="Times New Roman"/>
                <w:iCs/>
                <w:spacing w:val="2"/>
                <w:szCs w:val="28"/>
                <w:bdr w:val="none" w:sz="0" w:space="0" w:color="auto" w:frame="1"/>
                <w:lang w:eastAsia="ru-RU"/>
              </w:rPr>
              <w:t>«СОГЛАСОВАН»</w:t>
            </w:r>
          </w:p>
          <w:p w:rsidR="00700AB6" w:rsidRPr="0040682E" w:rsidRDefault="00700AB6" w:rsidP="00765239">
            <w:pPr>
              <w:overflowPunct/>
              <w:autoSpaceDE/>
              <w:autoSpaceDN/>
              <w:adjustRightInd/>
              <w:spacing w:after="200" w:line="276" w:lineRule="auto"/>
              <w:ind w:left="-4783"/>
              <w:textAlignment w:val="baseline"/>
              <w:rPr>
                <w:rFonts w:eastAsia="Times New Roman"/>
                <w:spacing w:val="2"/>
                <w:szCs w:val="28"/>
                <w:lang w:val="kk-KZ" w:eastAsia="ru-RU"/>
              </w:rPr>
            </w:pPr>
            <w:r w:rsidRPr="0040682E">
              <w:rPr>
                <w:rFonts w:eastAsia="Times New Roman"/>
                <w:iCs/>
                <w:spacing w:val="2"/>
                <w:szCs w:val="28"/>
                <w:bdr w:val="none" w:sz="0" w:space="0" w:color="auto" w:frame="1"/>
                <w:lang w:eastAsia="ru-RU"/>
              </w:rPr>
              <w:t xml:space="preserve">Министр </w:t>
            </w:r>
            <w:proofErr w:type="gramStart"/>
            <w:r w:rsidRPr="0040682E">
              <w:rPr>
                <w:rFonts w:eastAsia="Times New Roman"/>
                <w:iCs/>
                <w:spacing w:val="2"/>
                <w:szCs w:val="28"/>
                <w:bdr w:val="none" w:sz="0" w:space="0" w:color="auto" w:frame="1"/>
                <w:lang w:eastAsia="ru-RU"/>
              </w:rPr>
              <w:t>по</w:t>
            </w:r>
            <w:proofErr w:type="gramEnd"/>
            <w:r w:rsidRPr="0040682E">
              <w:rPr>
                <w:rFonts w:eastAsia="Times New Roman"/>
                <w:iCs/>
                <w:spacing w:val="2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40682E">
              <w:rPr>
                <w:rFonts w:eastAsia="Times New Roman"/>
                <w:iCs/>
                <w:spacing w:val="2"/>
                <w:szCs w:val="28"/>
                <w:bdr w:val="none" w:sz="0" w:space="0" w:color="auto" w:frame="1"/>
                <w:lang w:eastAsia="ru-RU"/>
              </w:rPr>
              <w:t>инвестициями</w:t>
            </w:r>
            <w:proofErr w:type="gramEnd"/>
            <w:r w:rsidRPr="0040682E">
              <w:rPr>
                <w:rFonts w:eastAsia="Times New Roman"/>
                <w:iCs/>
                <w:spacing w:val="2"/>
                <w:szCs w:val="28"/>
                <w:bdr w:val="none" w:sz="0" w:space="0" w:color="auto" w:frame="1"/>
                <w:lang w:eastAsia="ru-RU"/>
              </w:rPr>
              <w:t xml:space="preserve"> развитию </w:t>
            </w:r>
          </w:p>
        </w:tc>
      </w:tr>
    </w:tbl>
    <w:p w:rsidR="00700AB6" w:rsidRDefault="00700AB6" w:rsidP="00A94DDC"/>
    <w:p w:rsidR="00A94DDC" w:rsidRDefault="00A94DDC" w:rsidP="00A94DDC"/>
    <w:p w:rsidR="00A94DDC" w:rsidRPr="00A94DDC" w:rsidRDefault="00A94DDC" w:rsidP="00A94DDC">
      <w:pPr>
        <w:rPr>
          <w:color w:val="0C0000"/>
        </w:rPr>
      </w:pPr>
      <w:r>
        <w:rPr>
          <w:b/>
          <w:color w:val="0C0000"/>
        </w:rPr>
        <w:t>Результаты согласования</w:t>
      </w:r>
      <w:r>
        <w:rPr>
          <w:b/>
          <w:color w:val="0C0000"/>
        </w:rPr>
        <w:br/>
      </w:r>
      <w:r>
        <w:rPr>
          <w:color w:val="0C0000"/>
        </w:rPr>
        <w:t xml:space="preserve">08.04.2019 16:13:59: </w:t>
      </w:r>
      <w:proofErr w:type="spellStart"/>
      <w:r>
        <w:rPr>
          <w:color w:val="0C0000"/>
        </w:rPr>
        <w:t>Жарменов</w:t>
      </w:r>
      <w:proofErr w:type="spellEnd"/>
      <w:r>
        <w:rPr>
          <w:color w:val="0C0000"/>
        </w:rPr>
        <w:t xml:space="preserve"> А. Х. </w:t>
      </w:r>
      <w:proofErr w:type="gramStart"/>
      <w:r>
        <w:rPr>
          <w:color w:val="0C0000"/>
        </w:rPr>
        <w:t xml:space="preserve">( </w:t>
      </w:r>
      <w:proofErr w:type="gramEnd"/>
      <w:r>
        <w:rPr>
          <w:color w:val="0C0000"/>
        </w:rPr>
        <w:t xml:space="preserve">Департамент юридической службы и международного сотрудничества) - - </w:t>
      </w:r>
      <w:proofErr w:type="spellStart"/>
      <w:r>
        <w:rPr>
          <w:color w:val="0C0000"/>
        </w:rPr>
        <w:t>cогласовано</w:t>
      </w:r>
      <w:proofErr w:type="spellEnd"/>
      <w:r>
        <w:rPr>
          <w:color w:val="0C0000"/>
        </w:rPr>
        <w:t xml:space="preserve"> без замечаний</w:t>
      </w:r>
      <w:r>
        <w:rPr>
          <w:color w:val="0C0000"/>
        </w:rPr>
        <w:br/>
        <w:t xml:space="preserve">08.04.2019 16:14:00: </w:t>
      </w:r>
      <w:proofErr w:type="spellStart"/>
      <w:r>
        <w:rPr>
          <w:color w:val="0C0000"/>
        </w:rPr>
        <w:t>Максутова</w:t>
      </w:r>
      <w:proofErr w:type="spellEnd"/>
      <w:r>
        <w:rPr>
          <w:color w:val="0C0000"/>
        </w:rPr>
        <w:t xml:space="preserve"> З. А. (Департамент дошкольного и среднего образования) - - </w:t>
      </w:r>
      <w:proofErr w:type="spellStart"/>
      <w:proofErr w:type="gramStart"/>
      <w:r>
        <w:rPr>
          <w:color w:val="0C0000"/>
        </w:rPr>
        <w:t>c</w:t>
      </w:r>
      <w:proofErr w:type="gramEnd"/>
      <w:r>
        <w:rPr>
          <w:color w:val="0C0000"/>
        </w:rPr>
        <w:t>огласовано</w:t>
      </w:r>
      <w:proofErr w:type="spellEnd"/>
      <w:r>
        <w:rPr>
          <w:color w:val="0C0000"/>
        </w:rPr>
        <w:t xml:space="preserve"> без замечаний</w:t>
      </w:r>
      <w:r>
        <w:rPr>
          <w:color w:val="0C0000"/>
        </w:rPr>
        <w:br/>
        <w:t xml:space="preserve">08.04.2019 16:14:18: </w:t>
      </w:r>
      <w:proofErr w:type="spellStart"/>
      <w:r>
        <w:rPr>
          <w:color w:val="0C0000"/>
        </w:rPr>
        <w:t>Сыздыкова</w:t>
      </w:r>
      <w:proofErr w:type="spellEnd"/>
      <w:r>
        <w:rPr>
          <w:color w:val="0C0000"/>
        </w:rPr>
        <w:t xml:space="preserve"> Е. В. (Управление правового обеспечения и организации правового всеобуча) - - </w:t>
      </w:r>
      <w:proofErr w:type="spellStart"/>
      <w:proofErr w:type="gramStart"/>
      <w:r>
        <w:rPr>
          <w:color w:val="0C0000"/>
        </w:rPr>
        <w:t>c</w:t>
      </w:r>
      <w:proofErr w:type="gramEnd"/>
      <w:r>
        <w:rPr>
          <w:color w:val="0C0000"/>
        </w:rPr>
        <w:t>огласовано</w:t>
      </w:r>
      <w:proofErr w:type="spellEnd"/>
      <w:r>
        <w:rPr>
          <w:color w:val="0C0000"/>
        </w:rPr>
        <w:t xml:space="preserve"> без замечаний</w:t>
      </w:r>
      <w:r>
        <w:rPr>
          <w:color w:val="0C0000"/>
        </w:rPr>
        <w:br/>
        <w:t xml:space="preserve">08.04.2019 17:09:10: </w:t>
      </w:r>
      <w:proofErr w:type="spellStart"/>
      <w:r>
        <w:rPr>
          <w:color w:val="0C0000"/>
        </w:rPr>
        <w:t>Жусупов</w:t>
      </w:r>
      <w:proofErr w:type="spellEnd"/>
      <w:r>
        <w:rPr>
          <w:color w:val="0C0000"/>
        </w:rPr>
        <w:t xml:space="preserve"> А. Н. (Управление правового обеспечения и организации правового всеобуча) - - </w:t>
      </w:r>
      <w:proofErr w:type="spellStart"/>
      <w:proofErr w:type="gramStart"/>
      <w:r>
        <w:rPr>
          <w:color w:val="0C0000"/>
        </w:rPr>
        <w:t>c</w:t>
      </w:r>
      <w:proofErr w:type="gramEnd"/>
      <w:r>
        <w:rPr>
          <w:color w:val="0C0000"/>
        </w:rPr>
        <w:t>огласовано</w:t>
      </w:r>
      <w:proofErr w:type="spellEnd"/>
      <w:r>
        <w:rPr>
          <w:color w:val="0C0000"/>
        </w:rPr>
        <w:t xml:space="preserve"> без замечаний</w:t>
      </w:r>
      <w:r>
        <w:rPr>
          <w:color w:val="0C0000"/>
        </w:rPr>
        <w:br/>
        <w:t xml:space="preserve">12.04.2019 11:42:24: </w:t>
      </w:r>
      <w:proofErr w:type="spellStart"/>
      <w:r>
        <w:rPr>
          <w:color w:val="0C0000"/>
        </w:rPr>
        <w:t>Суханбердиева</w:t>
      </w:r>
      <w:proofErr w:type="spellEnd"/>
      <w:r>
        <w:rPr>
          <w:color w:val="0C0000"/>
        </w:rPr>
        <w:t xml:space="preserve"> Э. А. (Руководство) - - </w:t>
      </w:r>
      <w:proofErr w:type="spellStart"/>
      <w:proofErr w:type="gramStart"/>
      <w:r>
        <w:rPr>
          <w:color w:val="0C0000"/>
        </w:rPr>
        <w:t>c</w:t>
      </w:r>
      <w:proofErr w:type="gramEnd"/>
      <w:r>
        <w:rPr>
          <w:color w:val="0C0000"/>
        </w:rPr>
        <w:t>огласовано</w:t>
      </w:r>
      <w:proofErr w:type="spellEnd"/>
      <w:r>
        <w:rPr>
          <w:color w:val="0C0000"/>
        </w:rPr>
        <w:t xml:space="preserve"> без замечаний</w:t>
      </w:r>
      <w:r>
        <w:rPr>
          <w:color w:val="0C0000"/>
        </w:rPr>
        <w:br/>
      </w:r>
      <w:bookmarkStart w:id="1" w:name="_GoBack"/>
      <w:bookmarkEnd w:id="1"/>
    </w:p>
    <w:sectPr w:rsidR="00A94DDC" w:rsidRPr="00A94DDC" w:rsidSect="00700AB6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134" w:right="851" w:bottom="1134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2E8" w:rsidRDefault="004B02E8">
      <w:r>
        <w:separator/>
      </w:r>
    </w:p>
  </w:endnote>
  <w:endnote w:type="continuationSeparator" w:id="0">
    <w:p w:rsidR="004B02E8" w:rsidRDefault="004B02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DDC" w:rsidRDefault="00500A7A">
    <w:pPr>
      <w:pStyle w:val="af2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3" o:spid="_x0000_s4098" type="#_x0000_t202" style="position:absolute;margin-left:494.4pt;margin-top:-710.75pt;width:30pt;height:631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" filled="f" stroked="f" strokeweight=".5pt">
          <v:fill o:detectmouseclick="t"/>
          <v:textbox style="layout-flow:vertical;mso-layout-flow-alt:bottom-to-top">
            <w:txbxContent>
              <w:p w:rsidR="00A94DDC" w:rsidRPr="00A94DDC" w:rsidRDefault="00A94DDC">
                <w:pPr>
                  <w:rPr>
                    <w:color w:val="0C0000"/>
                    <w:sz w:val="14"/>
                  </w:rPr>
                </w:pPr>
                <w:r>
                  <w:rPr>
                    <w:color w:val="0C0000"/>
                    <w:sz w:val="14"/>
                  </w:rPr>
                  <w:t>15.04.2019</w:t>
                </w:r>
                <w:proofErr w:type="gramStart"/>
                <w:r>
                  <w:rPr>
                    <w:color w:val="0C0000"/>
                    <w:sz w:val="14"/>
                  </w:rPr>
                  <w:t xml:space="preserve"> Э</w:t>
                </w:r>
                <w:proofErr w:type="gramEnd"/>
                <w:r>
                  <w:rPr>
                    <w:color w:val="0C0000"/>
                    <w:sz w:val="14"/>
                  </w:rPr>
                  <w:t xml:space="preserve">ҚАБЖ МО (7.23.0 нұсқасы)  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2E8" w:rsidRDefault="004B02E8">
      <w:r>
        <w:separator/>
      </w:r>
    </w:p>
  </w:footnote>
  <w:footnote w:type="continuationSeparator" w:id="0">
    <w:p w:rsidR="004B02E8" w:rsidRDefault="004B02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8CA" w:rsidRDefault="00500A7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BE78CA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8CA" w:rsidRDefault="00500A7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BE78CA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E82C9E">
      <w:rPr>
        <w:rStyle w:val="af0"/>
        <w:noProof/>
      </w:rPr>
      <w:t>2</w: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25" w:type="dxa"/>
      <w:tblLayout w:type="fixed"/>
      <w:tblLook w:val="01E0"/>
    </w:tblPr>
    <w:tblGrid>
      <w:gridCol w:w="3936"/>
      <w:gridCol w:w="2126"/>
      <w:gridCol w:w="4263"/>
    </w:tblGrid>
    <w:tr w:rsidR="004B400D" w:rsidRPr="00D100F6" w:rsidTr="00073119">
      <w:trPr>
        <w:trHeight w:val="1348"/>
      </w:trPr>
      <w:tc>
        <w:tcPr>
          <w:tcW w:w="3936" w:type="dxa"/>
          <w:shd w:val="clear" w:color="auto" w:fill="auto"/>
        </w:tcPr>
        <w:p w:rsidR="004B400D" w:rsidRPr="00D100F6" w:rsidRDefault="00A646AF" w:rsidP="002829A5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A646AF">
            <w:rPr>
              <w:b/>
              <w:bCs/>
              <w:color w:val="3399FF"/>
            </w:rPr>
            <w:t xml:space="preserve">ҚАЗАҚСТАН РЕСПУБЛИКАСЫ </w:t>
          </w:r>
          <w:r w:rsidR="002829A5">
            <w:rPr>
              <w:b/>
              <w:bCs/>
              <w:color w:val="3399FF"/>
              <w:lang w:val="kk-KZ"/>
            </w:rPr>
            <w:t>БІЛІМ ЖӘНЕ ҒЫЛЫМ</w:t>
          </w:r>
          <w:r w:rsidRPr="00A646AF">
            <w:rPr>
              <w:b/>
              <w:bCs/>
              <w:color w:val="3399FF"/>
            </w:rPr>
            <w:t xml:space="preserve"> МИНИСТРЛІГІ</w:t>
          </w:r>
        </w:p>
      </w:tc>
      <w:tc>
        <w:tcPr>
          <w:tcW w:w="2126" w:type="dxa"/>
          <w:shd w:val="clear" w:color="auto" w:fill="auto"/>
        </w:tcPr>
        <w:p w:rsidR="004B400D" w:rsidRPr="00D100F6" w:rsidRDefault="00D42C93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2829A5" w:rsidRDefault="00A646AF" w:rsidP="002829A5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</w:p>
        <w:p w:rsidR="004B400D" w:rsidRPr="00D100F6" w:rsidRDefault="00500A7A" w:rsidP="002829A5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500A7A">
            <w:rPr>
              <w:b/>
              <w:bCs/>
              <w:noProof/>
              <w:color w:val="3399FF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4100" type="#_x0000_t202" style="position:absolute;left:0;text-align:left;margin-left:191.3pt;margin-top:27.85pt;width:30pt;height:631.4pt;z-index:251660288;mso-wrap-style:tight" stroked="f">
                <v:textbox style="layout-flow:vertical;mso-layout-flow-alt:bottom-to-top">
                  <w:txbxContent>
                    <w:p w:rsidR="00986EF4" w:rsidRPr="00986EF4" w:rsidRDefault="00986EF4">
                      <w:pPr>
                        <w:rPr>
                          <w:color w:val="0C0000"/>
                          <w:sz w:val="14"/>
                        </w:rPr>
                      </w:pPr>
                      <w:r>
                        <w:rPr>
                          <w:color w:val="0C0000"/>
                          <w:sz w:val="14"/>
                        </w:rPr>
                        <w:t>18.04.2019</w:t>
                      </w:r>
                      <w:proofErr w:type="gramStart"/>
                      <w:r>
                        <w:rPr>
                          <w:color w:val="0C0000"/>
                          <w:sz w:val="14"/>
                        </w:rPr>
                        <w:t xml:space="preserve"> Э</w:t>
                      </w:r>
                      <w:proofErr w:type="gramEnd"/>
                      <w:r>
                        <w:rPr>
                          <w:color w:val="0C0000"/>
                          <w:sz w:val="14"/>
                        </w:rPr>
                        <w:t xml:space="preserve">ҚАБЖ МО (7.23.0 нұсқасы)  Копия электронного документа. Положительный результат проверки ЭЦП. </w:t>
                      </w:r>
                    </w:p>
                  </w:txbxContent>
                </v:textbox>
              </v:shape>
            </w:pict>
          </w:r>
          <w:r w:rsidR="002829A5">
            <w:rPr>
              <w:b/>
              <w:bCs/>
              <w:color w:val="3399FF"/>
              <w:lang w:val="kk-KZ"/>
            </w:rPr>
            <w:t>ОБРАЗОВАНИЯ И НАУКИ</w:t>
          </w:r>
          <w:r w:rsidR="002829A5">
            <w:rPr>
              <w:b/>
              <w:bCs/>
              <w:color w:val="3399FF"/>
              <w:lang w:val="kk-KZ"/>
            </w:rPr>
            <w:br/>
          </w:r>
          <w:r w:rsidR="00A646AF" w:rsidRPr="00A646AF">
            <w:rPr>
              <w:b/>
              <w:bCs/>
              <w:color w:val="3399FF"/>
              <w:lang w:val="kk-KZ"/>
            </w:rPr>
            <w:t xml:space="preserve"> РЕСПУБЛИКИ КАЗАХСТАН</w:t>
          </w:r>
        </w:p>
      </w:tc>
    </w:tr>
    <w:tr w:rsidR="00642211" w:rsidRPr="00D100F6" w:rsidTr="00073119">
      <w:trPr>
        <w:trHeight w:val="591"/>
      </w:trPr>
      <w:tc>
        <w:tcPr>
          <w:tcW w:w="3936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proofErr w:type="gramStart"/>
          <w:r w:rsidRPr="0087566C">
            <w:rPr>
              <w:b/>
              <w:bCs/>
              <w:color w:val="3399FF"/>
              <w:sz w:val="22"/>
              <w:szCs w:val="22"/>
            </w:rPr>
            <w:t>Б</w:t>
          </w:r>
          <w:proofErr w:type="gramEnd"/>
          <w:r w:rsidRPr="0087566C">
            <w:rPr>
              <w:b/>
              <w:bCs/>
              <w:color w:val="3399FF"/>
              <w:sz w:val="22"/>
              <w:szCs w:val="22"/>
            </w:rPr>
            <w:t>ҰЙРЫҚ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:rsidR="004B400D" w:rsidRPr="00207569" w:rsidRDefault="00500A7A" w:rsidP="004B400D">
    <w:pPr>
      <w:pStyle w:val="aa"/>
      <w:rPr>
        <w:color w:val="3A7298"/>
        <w:sz w:val="22"/>
        <w:szCs w:val="22"/>
      </w:rPr>
    </w:pPr>
    <w:r w:rsidRPr="00500A7A">
      <w:rPr>
        <w:noProof/>
        <w:color w:val="3399FF"/>
        <w:sz w:val="22"/>
        <w:szCs w:val="22"/>
        <w:lang w:eastAsia="ru-RU"/>
      </w:rPr>
      <w:pict>
        <v:line id="Line 26" o:spid="_x0000_s4097" style="position:absolute;flip:y;z-index:251657728;visibility:visible;mso-position-vertical-relative:page" from=".55pt,119.95pt" to="505.4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" strokecolor="#39f" strokeweight="1.25pt">
          <w10:wrap anchory="page"/>
        </v:line>
      </w:pict>
    </w:r>
    <w:r w:rsidR="00642211" w:rsidRPr="00E04401">
      <w:rPr>
        <w:b/>
        <w:bCs/>
        <w:color w:val="3399FF"/>
        <w:sz w:val="22"/>
        <w:szCs w:val="22"/>
        <w:lang w:eastAsia="ru-RU"/>
      </w:rPr>
      <w:t>№  ____________________                                                              от «___»    ___________  201__  года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47D62"/>
    <w:rsid w:val="00073119"/>
    <w:rsid w:val="000820AA"/>
    <w:rsid w:val="000922AA"/>
    <w:rsid w:val="000D4DAC"/>
    <w:rsid w:val="000F48E7"/>
    <w:rsid w:val="00100A25"/>
    <w:rsid w:val="001319EE"/>
    <w:rsid w:val="00143292"/>
    <w:rsid w:val="001763DE"/>
    <w:rsid w:val="001A1881"/>
    <w:rsid w:val="001B61C1"/>
    <w:rsid w:val="001F4925"/>
    <w:rsid w:val="001F64CB"/>
    <w:rsid w:val="002000F4"/>
    <w:rsid w:val="00212993"/>
    <w:rsid w:val="0022101F"/>
    <w:rsid w:val="0023374B"/>
    <w:rsid w:val="00251F3F"/>
    <w:rsid w:val="002829A5"/>
    <w:rsid w:val="002A394A"/>
    <w:rsid w:val="002E6F95"/>
    <w:rsid w:val="00364E0B"/>
    <w:rsid w:val="00397B90"/>
    <w:rsid w:val="003D781A"/>
    <w:rsid w:val="003F241E"/>
    <w:rsid w:val="003F7C6C"/>
    <w:rsid w:val="00410708"/>
    <w:rsid w:val="00423754"/>
    <w:rsid w:val="00430E89"/>
    <w:rsid w:val="004726FE"/>
    <w:rsid w:val="0049623C"/>
    <w:rsid w:val="004B02E8"/>
    <w:rsid w:val="004B400D"/>
    <w:rsid w:val="004C34B8"/>
    <w:rsid w:val="004C4C4E"/>
    <w:rsid w:val="004E49BE"/>
    <w:rsid w:val="004F3375"/>
    <w:rsid w:val="00500A7A"/>
    <w:rsid w:val="005053E7"/>
    <w:rsid w:val="00575155"/>
    <w:rsid w:val="005C2CDC"/>
    <w:rsid w:val="005F582C"/>
    <w:rsid w:val="00642211"/>
    <w:rsid w:val="006B0531"/>
    <w:rsid w:val="006B6938"/>
    <w:rsid w:val="007006E3"/>
    <w:rsid w:val="00700AB6"/>
    <w:rsid w:val="007111E8"/>
    <w:rsid w:val="00731B2A"/>
    <w:rsid w:val="00740441"/>
    <w:rsid w:val="007767CD"/>
    <w:rsid w:val="00782A16"/>
    <w:rsid w:val="00787A78"/>
    <w:rsid w:val="007E588D"/>
    <w:rsid w:val="007E7B4B"/>
    <w:rsid w:val="0081000A"/>
    <w:rsid w:val="008436CA"/>
    <w:rsid w:val="00866964"/>
    <w:rsid w:val="00867FA4"/>
    <w:rsid w:val="008F5A95"/>
    <w:rsid w:val="008F5D7F"/>
    <w:rsid w:val="009139A9"/>
    <w:rsid w:val="00914138"/>
    <w:rsid w:val="00915A4B"/>
    <w:rsid w:val="009208A3"/>
    <w:rsid w:val="00934587"/>
    <w:rsid w:val="0097126F"/>
    <w:rsid w:val="00986EF4"/>
    <w:rsid w:val="009924CE"/>
    <w:rsid w:val="009B69F4"/>
    <w:rsid w:val="00A10052"/>
    <w:rsid w:val="00A17FE7"/>
    <w:rsid w:val="00A338BC"/>
    <w:rsid w:val="00A47D62"/>
    <w:rsid w:val="00A646AF"/>
    <w:rsid w:val="00A93484"/>
    <w:rsid w:val="00A94DDC"/>
    <w:rsid w:val="00AA0B11"/>
    <w:rsid w:val="00AA225A"/>
    <w:rsid w:val="00AB1679"/>
    <w:rsid w:val="00AC76FB"/>
    <w:rsid w:val="00AD3EC8"/>
    <w:rsid w:val="00AD462C"/>
    <w:rsid w:val="00B86340"/>
    <w:rsid w:val="00BD42EA"/>
    <w:rsid w:val="00BE3CFA"/>
    <w:rsid w:val="00BE78CA"/>
    <w:rsid w:val="00C72B78"/>
    <w:rsid w:val="00C750A8"/>
    <w:rsid w:val="00C7780A"/>
    <w:rsid w:val="00CA1875"/>
    <w:rsid w:val="00CC7D90"/>
    <w:rsid w:val="00CE6A1B"/>
    <w:rsid w:val="00D03D0C"/>
    <w:rsid w:val="00D11982"/>
    <w:rsid w:val="00D14F06"/>
    <w:rsid w:val="00D42C93"/>
    <w:rsid w:val="00D52DE8"/>
    <w:rsid w:val="00E43190"/>
    <w:rsid w:val="00E57A5B"/>
    <w:rsid w:val="00E82C9E"/>
    <w:rsid w:val="00E866E0"/>
    <w:rsid w:val="00EB54A3"/>
    <w:rsid w:val="00EC3C11"/>
    <w:rsid w:val="00EE1A39"/>
    <w:rsid w:val="00EF4E93"/>
    <w:rsid w:val="00F22932"/>
    <w:rsid w:val="00F525B9"/>
    <w:rsid w:val="00F6196A"/>
    <w:rsid w:val="00F64017"/>
    <w:rsid w:val="00F93EE0"/>
    <w:rsid w:val="00FA1F03"/>
    <w:rsid w:val="00FA7E02"/>
    <w:rsid w:val="00FC2315"/>
    <w:rsid w:val="00FF4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uiPriority w:val="1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uiPriority w:val="99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2829A5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2829A5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9"/>
    <w:uiPriority w:val="59"/>
    <w:rsid w:val="00700AB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Admin</cp:lastModifiedBy>
  <cp:revision>4</cp:revision>
  <dcterms:created xsi:type="dcterms:W3CDTF">2019-04-18T05:25:00Z</dcterms:created>
  <dcterms:modified xsi:type="dcterms:W3CDTF">2019-08-15T11:30:00Z</dcterms:modified>
</cp:coreProperties>
</file>